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4565D04D" w:rsidR="00426F3E" w:rsidRPr="00D25118" w:rsidRDefault="009C6521" w:rsidP="004006C3">
      <w:pPr>
        <w:jc w:val="center"/>
        <w:rPr>
          <w:rFonts w:ascii="Century Gothic" w:hAnsi="Century Gothic"/>
          <w:sz w:val="28"/>
          <w:szCs w:val="28"/>
        </w:rPr>
      </w:pPr>
      <w:r w:rsidRPr="00D25118">
        <w:rPr>
          <w:rFonts w:ascii="Century Gothic" w:hAnsi="Century Gothic"/>
          <w:noProof/>
          <w:sz w:val="28"/>
          <w:szCs w:val="28"/>
        </w:rPr>
        <mc:AlternateContent>
          <mc:Choice Requires="wps">
            <w:drawing>
              <wp:anchor distT="0" distB="0" distL="114300" distR="114300" simplePos="0" relativeHeight="251658240" behindDoc="0" locked="0" layoutInCell="1" allowOverlap="1" wp14:anchorId="633ABDC4" wp14:editId="654FCA2A">
                <wp:simplePos x="0" y="0"/>
                <wp:positionH relativeFrom="column">
                  <wp:posOffset>-561975</wp:posOffset>
                </wp:positionH>
                <wp:positionV relativeFrom="paragraph">
                  <wp:posOffset>428625</wp:posOffset>
                </wp:positionV>
                <wp:extent cx="10058400" cy="59721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0058400" cy="5972175"/>
                        </a:xfrm>
                        <a:prstGeom prst="roundRect">
                          <a:avLst/>
                        </a:prstGeom>
                        <a:solidFill>
                          <a:schemeClr val="accent2">
                            <a:lumMod val="20000"/>
                            <a:lumOff val="80000"/>
                          </a:schemeClr>
                        </a:solidFill>
                        <a:ln w="6350" cap="rnd" cmpd="thickThin">
                          <a:solidFill>
                            <a:prstClr val="black"/>
                          </a:solidFill>
                          <a:round/>
                        </a:ln>
                      </wps:spPr>
                      <wps:txbx>
                        <w:txbxContent>
                          <w:p w14:paraId="7A5FDAE1" w14:textId="15F24949" w:rsidR="00AD2AD2" w:rsidRPr="00D25118" w:rsidRDefault="003D05D9" w:rsidP="000309FA">
                            <w:pPr>
                              <w:jc w:val="center"/>
                              <w:rPr>
                                <w:rFonts w:ascii="Century Gothic" w:hAnsi="Century Gothic"/>
                                <w:b/>
                                <w:bCs/>
                                <w:sz w:val="24"/>
                                <w:szCs w:val="24"/>
                                <w:u w:val="single"/>
                              </w:rPr>
                            </w:pPr>
                            <w:r w:rsidRPr="00D25118">
                              <w:rPr>
                                <w:rFonts w:ascii="Century Gothic" w:hAnsi="Century Gothic"/>
                                <w:b/>
                                <w:bCs/>
                                <w:sz w:val="24"/>
                                <w:szCs w:val="24"/>
                                <w:u w:val="single"/>
                              </w:rPr>
                              <w:t xml:space="preserve">Our </w:t>
                            </w:r>
                            <w:r w:rsidR="00704079" w:rsidRPr="00D25118">
                              <w:rPr>
                                <w:rFonts w:ascii="Century Gothic" w:hAnsi="Century Gothic"/>
                                <w:b/>
                                <w:bCs/>
                                <w:sz w:val="24"/>
                                <w:szCs w:val="24"/>
                                <w:u w:val="single"/>
                              </w:rPr>
                              <w:t xml:space="preserve">Relationships for Wellbeing and Learning </w:t>
                            </w:r>
                            <w:r w:rsidR="00CA5091" w:rsidRPr="00D25118">
                              <w:rPr>
                                <w:rFonts w:ascii="Century Gothic" w:hAnsi="Century Gothic"/>
                                <w:b/>
                                <w:bCs/>
                                <w:sz w:val="24"/>
                                <w:szCs w:val="24"/>
                                <w:u w:val="single"/>
                              </w:rPr>
                              <w:t xml:space="preserve">Vision </w:t>
                            </w:r>
                            <w:r w:rsidR="00AD2AD2" w:rsidRPr="00D25118">
                              <w:rPr>
                                <w:rFonts w:ascii="Century Gothic" w:hAnsi="Century Gothic"/>
                                <w:b/>
                                <w:bCs/>
                                <w:sz w:val="24"/>
                                <w:szCs w:val="24"/>
                                <w:u w:val="single"/>
                              </w:rPr>
                              <w:t>S</w:t>
                            </w:r>
                            <w:r w:rsidR="00CA5091" w:rsidRPr="00D25118">
                              <w:rPr>
                                <w:rFonts w:ascii="Century Gothic" w:hAnsi="Century Gothic"/>
                                <w:b/>
                                <w:bCs/>
                                <w:sz w:val="24"/>
                                <w:szCs w:val="24"/>
                                <w:u w:val="single"/>
                              </w:rPr>
                              <w:t>tatement</w:t>
                            </w:r>
                          </w:p>
                          <w:p w14:paraId="163D5A5D" w14:textId="2483FBD0" w:rsidR="00F158BF" w:rsidRPr="00D25118" w:rsidRDefault="005956A6" w:rsidP="004537DC">
                            <w:pPr>
                              <w:ind w:left="720"/>
                              <w:jc w:val="both"/>
                              <w:rPr>
                                <w:rFonts w:ascii="Century Gothic" w:hAnsi="Century Gothic"/>
                                <w:sz w:val="24"/>
                                <w:szCs w:val="24"/>
                              </w:rPr>
                            </w:pPr>
                            <w:r w:rsidRPr="00D25118">
                              <w:rPr>
                                <w:rFonts w:ascii="Century Gothic" w:hAnsi="Century Gothic"/>
                                <w:sz w:val="24"/>
                                <w:szCs w:val="24"/>
                              </w:rPr>
                              <w:t xml:space="preserve">Our approaches to managing behaviour are rooted in wellbeing and relationships. </w:t>
                            </w:r>
                            <w:r w:rsidR="00A54F32" w:rsidRPr="00D25118">
                              <w:rPr>
                                <w:rFonts w:ascii="Century Gothic" w:hAnsi="Century Gothic"/>
                                <w:sz w:val="24"/>
                                <w:szCs w:val="24"/>
                              </w:rPr>
                              <w:t xml:space="preserve">Positive relationships </w:t>
                            </w:r>
                            <w:r w:rsidR="00920609" w:rsidRPr="00D25118">
                              <w:rPr>
                                <w:rFonts w:ascii="Century Gothic" w:hAnsi="Century Gothic"/>
                                <w:sz w:val="24"/>
                                <w:szCs w:val="24"/>
                              </w:rPr>
                              <w:t xml:space="preserve">are instrumental to </w:t>
                            </w:r>
                            <w:r w:rsidR="002A3E3D" w:rsidRPr="00D25118">
                              <w:rPr>
                                <w:rFonts w:ascii="Century Gothic" w:hAnsi="Century Gothic"/>
                                <w:sz w:val="24"/>
                                <w:szCs w:val="24"/>
                              </w:rPr>
                              <w:t xml:space="preserve">ensuring the best possible </w:t>
                            </w:r>
                            <w:r w:rsidR="00920609" w:rsidRPr="00D25118">
                              <w:rPr>
                                <w:rFonts w:ascii="Century Gothic" w:hAnsi="Century Gothic"/>
                                <w:sz w:val="24"/>
                                <w:szCs w:val="24"/>
                              </w:rPr>
                              <w:t>learning</w:t>
                            </w:r>
                            <w:r w:rsidR="002A3E3D" w:rsidRPr="00D25118">
                              <w:rPr>
                                <w:rFonts w:ascii="Century Gothic" w:hAnsi="Century Gothic"/>
                                <w:sz w:val="24"/>
                                <w:szCs w:val="24"/>
                              </w:rPr>
                              <w:t xml:space="preserve"> environment</w:t>
                            </w:r>
                            <w:r w:rsidR="002331D2" w:rsidRPr="00D25118">
                              <w:rPr>
                                <w:rFonts w:ascii="Century Gothic" w:hAnsi="Century Gothic"/>
                                <w:sz w:val="24"/>
                                <w:szCs w:val="24"/>
                              </w:rPr>
                              <w:t xml:space="preserve"> </w:t>
                            </w:r>
                            <w:r w:rsidR="001F3539" w:rsidRPr="00D25118">
                              <w:rPr>
                                <w:rFonts w:ascii="Century Gothic" w:hAnsi="Century Gothic"/>
                                <w:sz w:val="24"/>
                                <w:szCs w:val="24"/>
                              </w:rPr>
                              <w:t>for all</w:t>
                            </w:r>
                            <w:r w:rsidR="004836F1" w:rsidRPr="00D25118">
                              <w:rPr>
                                <w:rFonts w:ascii="Century Gothic" w:hAnsi="Century Gothic"/>
                                <w:sz w:val="24"/>
                                <w:szCs w:val="24"/>
                              </w:rPr>
                              <w:t xml:space="preserve"> children at</w:t>
                            </w:r>
                            <w:r w:rsidR="001F3539" w:rsidRPr="00D25118">
                              <w:rPr>
                                <w:rFonts w:ascii="Century Gothic" w:hAnsi="Century Gothic"/>
                                <w:sz w:val="24"/>
                                <w:szCs w:val="24"/>
                              </w:rPr>
                              <w:t xml:space="preserve"> </w:t>
                            </w:r>
                            <w:r w:rsidR="00615BF6" w:rsidRPr="00D25118">
                              <w:rPr>
                                <w:rFonts w:ascii="Century Gothic" w:hAnsi="Century Gothic"/>
                                <w:sz w:val="24"/>
                                <w:szCs w:val="24"/>
                              </w:rPr>
                              <w:t>Dens Road</w:t>
                            </w:r>
                            <w:r w:rsidR="004836F1" w:rsidRPr="00D25118">
                              <w:rPr>
                                <w:rFonts w:ascii="Century Gothic" w:hAnsi="Century Gothic"/>
                                <w:sz w:val="24"/>
                                <w:szCs w:val="24"/>
                              </w:rPr>
                              <w:t xml:space="preserve"> School and Nursery</w:t>
                            </w:r>
                            <w:r w:rsidR="001F3539" w:rsidRPr="00D25118">
                              <w:rPr>
                                <w:rFonts w:ascii="Century Gothic" w:hAnsi="Century Gothic"/>
                                <w:sz w:val="24"/>
                                <w:szCs w:val="24"/>
                              </w:rPr>
                              <w:t>. W</w:t>
                            </w:r>
                            <w:r w:rsidR="00E731AF" w:rsidRPr="00D25118">
                              <w:rPr>
                                <w:rFonts w:ascii="Century Gothic" w:hAnsi="Century Gothic"/>
                                <w:sz w:val="24"/>
                                <w:szCs w:val="24"/>
                              </w:rPr>
                              <w:t xml:space="preserve">e </w:t>
                            </w:r>
                            <w:r w:rsidR="00726068" w:rsidRPr="00D25118">
                              <w:rPr>
                                <w:rFonts w:ascii="Century Gothic" w:hAnsi="Century Gothic"/>
                                <w:sz w:val="24"/>
                                <w:szCs w:val="24"/>
                              </w:rPr>
                              <w:t>aim to</w:t>
                            </w:r>
                            <w:r w:rsidR="00675253" w:rsidRPr="00D25118">
                              <w:rPr>
                                <w:rFonts w:ascii="Century Gothic" w:hAnsi="Century Gothic"/>
                                <w:sz w:val="24"/>
                                <w:szCs w:val="24"/>
                              </w:rPr>
                              <w:t xml:space="preserve"> achieve </w:t>
                            </w:r>
                            <w:r w:rsidR="008639E7" w:rsidRPr="00D25118">
                              <w:rPr>
                                <w:rFonts w:ascii="Century Gothic" w:hAnsi="Century Gothic"/>
                                <w:sz w:val="24"/>
                                <w:szCs w:val="24"/>
                              </w:rPr>
                              <w:t xml:space="preserve">a sense of belonging for </w:t>
                            </w:r>
                            <w:r w:rsidR="00F06CE3" w:rsidRPr="00D25118">
                              <w:rPr>
                                <w:rFonts w:ascii="Century Gothic" w:hAnsi="Century Gothic"/>
                                <w:sz w:val="24"/>
                                <w:szCs w:val="24"/>
                              </w:rPr>
                              <w:t>all</w:t>
                            </w:r>
                            <w:r w:rsidR="008639E7" w:rsidRPr="00D25118">
                              <w:rPr>
                                <w:rFonts w:ascii="Century Gothic" w:hAnsi="Century Gothic"/>
                                <w:sz w:val="24"/>
                                <w:szCs w:val="24"/>
                              </w:rPr>
                              <w:t xml:space="preserve"> our children</w:t>
                            </w:r>
                            <w:r w:rsidR="00F06CE3" w:rsidRPr="00D25118">
                              <w:rPr>
                                <w:rFonts w:ascii="Century Gothic" w:hAnsi="Century Gothic"/>
                                <w:sz w:val="24"/>
                                <w:szCs w:val="24"/>
                              </w:rPr>
                              <w:t xml:space="preserve">, </w:t>
                            </w:r>
                            <w:r w:rsidR="00E731AF" w:rsidRPr="00D25118">
                              <w:rPr>
                                <w:rFonts w:ascii="Century Gothic" w:hAnsi="Century Gothic"/>
                                <w:sz w:val="24"/>
                                <w:szCs w:val="24"/>
                              </w:rPr>
                              <w:t>work</w:t>
                            </w:r>
                            <w:r w:rsidR="00F06CE3" w:rsidRPr="00D25118">
                              <w:rPr>
                                <w:rFonts w:ascii="Century Gothic" w:hAnsi="Century Gothic"/>
                                <w:sz w:val="24"/>
                                <w:szCs w:val="24"/>
                              </w:rPr>
                              <w:t>ing</w:t>
                            </w:r>
                            <w:r w:rsidR="008639E7" w:rsidRPr="00D25118">
                              <w:rPr>
                                <w:rFonts w:ascii="Century Gothic" w:hAnsi="Century Gothic"/>
                                <w:sz w:val="24"/>
                                <w:szCs w:val="24"/>
                              </w:rPr>
                              <w:t xml:space="preserve"> with the whole community</w:t>
                            </w:r>
                            <w:r w:rsidR="00E731AF" w:rsidRPr="00D25118">
                              <w:rPr>
                                <w:rFonts w:ascii="Century Gothic" w:hAnsi="Century Gothic"/>
                                <w:sz w:val="24"/>
                                <w:szCs w:val="24"/>
                              </w:rPr>
                              <w:t xml:space="preserve"> to build positive relationships and recognise individual strengths and needs</w:t>
                            </w:r>
                            <w:r w:rsidR="00920609" w:rsidRPr="00D25118">
                              <w:rPr>
                                <w:rFonts w:ascii="Century Gothic" w:hAnsi="Century Gothic"/>
                                <w:sz w:val="24"/>
                                <w:szCs w:val="24"/>
                              </w:rPr>
                              <w:t xml:space="preserve">. At Dens Road </w:t>
                            </w:r>
                            <w:r w:rsidR="009D1B59" w:rsidRPr="00D25118">
                              <w:rPr>
                                <w:rFonts w:ascii="Century Gothic" w:hAnsi="Century Gothic"/>
                                <w:sz w:val="24"/>
                                <w:szCs w:val="24"/>
                              </w:rPr>
                              <w:t>Primary and Nursery</w:t>
                            </w:r>
                            <w:r w:rsidR="00615BF6" w:rsidRPr="00D25118">
                              <w:rPr>
                                <w:rFonts w:ascii="Century Gothic" w:hAnsi="Century Gothic"/>
                                <w:sz w:val="24"/>
                                <w:szCs w:val="24"/>
                              </w:rPr>
                              <w:t>,</w:t>
                            </w:r>
                            <w:r w:rsidR="009D1B59" w:rsidRPr="00D25118">
                              <w:rPr>
                                <w:rFonts w:ascii="Century Gothic" w:hAnsi="Century Gothic"/>
                                <w:sz w:val="24"/>
                                <w:szCs w:val="24"/>
                              </w:rPr>
                              <w:t xml:space="preserve"> we aim to create an atmosphere </w:t>
                            </w:r>
                            <w:r w:rsidR="00437E55" w:rsidRPr="00D25118">
                              <w:rPr>
                                <w:rFonts w:ascii="Century Gothic" w:hAnsi="Century Gothic"/>
                                <w:sz w:val="24"/>
                                <w:szCs w:val="24"/>
                              </w:rPr>
                              <w:t xml:space="preserve">of mutual respect and collective responsibility. Children, parents/carers and staff </w:t>
                            </w:r>
                            <w:r w:rsidR="008116DA" w:rsidRPr="00D25118">
                              <w:rPr>
                                <w:rFonts w:ascii="Century Gothic" w:hAnsi="Century Gothic"/>
                                <w:sz w:val="24"/>
                                <w:szCs w:val="24"/>
                              </w:rPr>
                              <w:t xml:space="preserve">all have an important part to play in </w:t>
                            </w:r>
                            <w:r w:rsidR="001F3A92" w:rsidRPr="00D25118">
                              <w:rPr>
                                <w:rFonts w:ascii="Century Gothic" w:hAnsi="Century Gothic"/>
                                <w:sz w:val="24"/>
                                <w:szCs w:val="24"/>
                              </w:rPr>
                              <w:t>creating</w:t>
                            </w:r>
                            <w:r w:rsidR="008116DA" w:rsidRPr="00D25118">
                              <w:rPr>
                                <w:rFonts w:ascii="Century Gothic" w:hAnsi="Century Gothic"/>
                                <w:sz w:val="24"/>
                                <w:szCs w:val="24"/>
                              </w:rPr>
                              <w:t xml:space="preserve"> and sustaining this positive ethos</w:t>
                            </w:r>
                            <w:r w:rsidR="00F158BF" w:rsidRPr="00D25118">
                              <w:rPr>
                                <w:rFonts w:ascii="Century Gothic" w:hAnsi="Century Gothic"/>
                                <w:sz w:val="24"/>
                                <w:szCs w:val="24"/>
                              </w:rPr>
                              <w:t>.</w:t>
                            </w:r>
                          </w:p>
                          <w:p w14:paraId="24CCB195" w14:textId="489D73F3" w:rsidR="00F158BF" w:rsidRPr="00D25118" w:rsidRDefault="00481D11" w:rsidP="0034268C">
                            <w:pPr>
                              <w:ind w:left="1440"/>
                              <w:jc w:val="center"/>
                              <w:rPr>
                                <w:rFonts w:ascii="Century Gothic" w:hAnsi="Century Gothic"/>
                                <w:b/>
                                <w:bCs/>
                                <w:sz w:val="24"/>
                                <w:szCs w:val="24"/>
                              </w:rPr>
                            </w:pPr>
                            <w:r w:rsidRPr="00D25118">
                              <w:rPr>
                                <w:rFonts w:ascii="Century Gothic" w:hAnsi="Century Gothic"/>
                                <w:b/>
                                <w:bCs/>
                                <w:sz w:val="24"/>
                                <w:szCs w:val="24"/>
                              </w:rPr>
                              <w:t>We focus on our aim</w:t>
                            </w:r>
                            <w:r w:rsidR="000B4B86" w:rsidRPr="00D25118">
                              <w:rPr>
                                <w:rFonts w:ascii="Century Gothic" w:hAnsi="Century Gothic"/>
                                <w:b/>
                                <w:bCs/>
                                <w:sz w:val="24"/>
                                <w:szCs w:val="24"/>
                              </w:rPr>
                              <w:t xml:space="preserve">s </w:t>
                            </w:r>
                            <w:r w:rsidRPr="00D25118">
                              <w:rPr>
                                <w:rFonts w:ascii="Century Gothic" w:hAnsi="Century Gothic"/>
                                <w:b/>
                                <w:bCs/>
                                <w:sz w:val="24"/>
                                <w:szCs w:val="24"/>
                              </w:rPr>
                              <w:t>and values that we all live by every day.</w:t>
                            </w:r>
                          </w:p>
                          <w:p w14:paraId="632CF261" w14:textId="3D71FD6E" w:rsidR="006868B3" w:rsidRPr="00D25118" w:rsidRDefault="000F58B0" w:rsidP="00305C3C">
                            <w:pPr>
                              <w:ind w:left="2160" w:firstLine="720"/>
                              <w:rPr>
                                <w:rFonts w:ascii="Century Gothic" w:hAnsi="Century Gothic"/>
                                <w:sz w:val="24"/>
                                <w:szCs w:val="24"/>
                              </w:rPr>
                            </w:pPr>
                            <w:r w:rsidRPr="00D25118">
                              <w:rPr>
                                <w:rFonts w:ascii="Century Gothic" w:hAnsi="Century Gothic"/>
                                <w:b/>
                                <w:bCs/>
                                <w:sz w:val="24"/>
                                <w:szCs w:val="24"/>
                                <w:u w:val="single"/>
                              </w:rPr>
                              <w:t>Our</w:t>
                            </w:r>
                            <w:r w:rsidR="00BE6C93" w:rsidRPr="00D25118">
                              <w:rPr>
                                <w:rFonts w:ascii="Century Gothic" w:hAnsi="Century Gothic"/>
                                <w:b/>
                                <w:bCs/>
                                <w:sz w:val="24"/>
                                <w:szCs w:val="24"/>
                                <w:u w:val="single"/>
                              </w:rPr>
                              <w:t xml:space="preserve"> Values</w:t>
                            </w:r>
                            <w:r w:rsidR="00F67325" w:rsidRPr="00D25118">
                              <w:rPr>
                                <w:rFonts w:ascii="Century Gothic" w:hAnsi="Century Gothic"/>
                                <w:sz w:val="24"/>
                                <w:szCs w:val="24"/>
                              </w:rPr>
                              <w:tab/>
                            </w:r>
                            <w:r w:rsidR="00F67325" w:rsidRPr="00D25118">
                              <w:rPr>
                                <w:rFonts w:ascii="Century Gothic" w:hAnsi="Century Gothic"/>
                                <w:sz w:val="24"/>
                                <w:szCs w:val="24"/>
                              </w:rPr>
                              <w:tab/>
                            </w:r>
                            <w:r w:rsidR="00F67325" w:rsidRPr="00D25118">
                              <w:rPr>
                                <w:rFonts w:ascii="Century Gothic" w:hAnsi="Century Gothic"/>
                                <w:sz w:val="24"/>
                                <w:szCs w:val="24"/>
                              </w:rPr>
                              <w:tab/>
                            </w:r>
                            <w:r w:rsidR="00F67325" w:rsidRPr="00D25118">
                              <w:rPr>
                                <w:rFonts w:ascii="Century Gothic" w:hAnsi="Century Gothic"/>
                                <w:sz w:val="24"/>
                                <w:szCs w:val="24"/>
                              </w:rPr>
                              <w:tab/>
                            </w:r>
                            <w:r w:rsidR="00F67325" w:rsidRPr="00D25118">
                              <w:rPr>
                                <w:rFonts w:ascii="Century Gothic" w:hAnsi="Century Gothic"/>
                                <w:sz w:val="24"/>
                                <w:szCs w:val="24"/>
                              </w:rPr>
                              <w:tab/>
                            </w:r>
                            <w:r w:rsidR="00F67325" w:rsidRPr="00D25118">
                              <w:rPr>
                                <w:rFonts w:ascii="Century Gothic" w:hAnsi="Century Gothic"/>
                                <w:sz w:val="24"/>
                                <w:szCs w:val="24"/>
                              </w:rPr>
                              <w:tab/>
                            </w:r>
                            <w:r w:rsidR="00F67325" w:rsidRPr="00D25118">
                              <w:rPr>
                                <w:rFonts w:ascii="Century Gothic" w:hAnsi="Century Gothic"/>
                                <w:sz w:val="24"/>
                                <w:szCs w:val="24"/>
                              </w:rPr>
                              <w:tab/>
                            </w:r>
                            <w:r w:rsidR="00F67325" w:rsidRPr="00D25118">
                              <w:rPr>
                                <w:rFonts w:ascii="Century Gothic" w:hAnsi="Century Gothic"/>
                                <w:sz w:val="24"/>
                                <w:szCs w:val="24"/>
                              </w:rPr>
                              <w:tab/>
                            </w:r>
                            <w:r w:rsidR="00F67325" w:rsidRPr="00D25118">
                              <w:rPr>
                                <w:rFonts w:ascii="Century Gothic" w:hAnsi="Century Gothic"/>
                                <w:sz w:val="24"/>
                                <w:szCs w:val="24"/>
                              </w:rPr>
                              <w:tab/>
                            </w:r>
                            <w:r w:rsidR="00F67325" w:rsidRPr="00D25118">
                              <w:rPr>
                                <w:rFonts w:ascii="Century Gothic" w:hAnsi="Century Gothic"/>
                                <w:b/>
                                <w:bCs/>
                                <w:sz w:val="24"/>
                                <w:szCs w:val="24"/>
                                <w:u w:val="single"/>
                              </w:rPr>
                              <w:t>Our Aims</w:t>
                            </w:r>
                          </w:p>
                          <w:p w14:paraId="41AF847D" w14:textId="0DA3208B" w:rsidR="000915AD" w:rsidRPr="00D25118" w:rsidRDefault="000915AD" w:rsidP="000915AD">
                            <w:pPr>
                              <w:ind w:left="1440"/>
                              <w:rPr>
                                <w:rFonts w:ascii="Century Gothic" w:hAnsi="Century Gothic"/>
                                <w:sz w:val="24"/>
                                <w:szCs w:val="24"/>
                              </w:rPr>
                            </w:pPr>
                          </w:p>
                          <w:p w14:paraId="3EA8A250" w14:textId="71BCDC3D" w:rsidR="00ED728C" w:rsidRPr="00D25118" w:rsidRDefault="00ED728C" w:rsidP="00ED728C">
                            <w:pPr>
                              <w:jc w:val="center"/>
                              <w:rPr>
                                <w:rFonts w:ascii="Century Gothic" w:hAnsi="Century Gothic"/>
                                <w:b/>
                                <w:bCs/>
                                <w:sz w:val="24"/>
                                <w:szCs w:val="24"/>
                                <w:u w:val="single"/>
                              </w:rPr>
                            </w:pPr>
                          </w:p>
                          <w:p w14:paraId="3017A0D4" w14:textId="49934C87" w:rsidR="00ED728C" w:rsidRPr="00D25118" w:rsidRDefault="00ED728C" w:rsidP="00ED728C">
                            <w:pPr>
                              <w:jc w:val="center"/>
                              <w:rPr>
                                <w:rFonts w:ascii="Century Gothic" w:hAnsi="Century Gothic"/>
                                <w:b/>
                                <w:bCs/>
                                <w:sz w:val="24"/>
                                <w:szCs w:val="24"/>
                                <w:u w:val="single"/>
                              </w:rPr>
                            </w:pPr>
                          </w:p>
                          <w:p w14:paraId="4455A532" w14:textId="77777777" w:rsidR="006868B3" w:rsidRPr="00D25118" w:rsidRDefault="006868B3">
                            <w:pPr>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ABDC4" id="Text Box 3" o:spid="_x0000_s1026" style="position:absolute;left:0;text-align:left;margin-left:-44.25pt;margin-top:33.75pt;width:11in;height:47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" fillcolor="#fbe4d5 [661]" strokeweight=".5pt">
                <v:stroke linestyle="thickThin" endcap="round"/>
                <v:textbox>
                  <w:txbxContent>
                    <w:p w14:paraId="7A5FDAE1" w14:textId="15F24949" w:rsidR="00AD2AD2" w:rsidRPr="00D25118" w:rsidRDefault="003D05D9" w:rsidP="000309FA">
                      <w:pPr>
                        <w:jc w:val="center"/>
                        <w:rPr>
                          <w:rFonts w:ascii="Century Gothic" w:hAnsi="Century Gothic"/>
                          <w:b/>
                          <w:bCs/>
                          <w:sz w:val="24"/>
                          <w:szCs w:val="24"/>
                          <w:u w:val="single"/>
                        </w:rPr>
                      </w:pPr>
                      <w:r w:rsidRPr="00D25118">
                        <w:rPr>
                          <w:rFonts w:ascii="Century Gothic" w:hAnsi="Century Gothic"/>
                          <w:b/>
                          <w:bCs/>
                          <w:sz w:val="24"/>
                          <w:szCs w:val="24"/>
                          <w:u w:val="single"/>
                        </w:rPr>
                        <w:t xml:space="preserve">Our </w:t>
                      </w:r>
                      <w:r w:rsidR="00704079" w:rsidRPr="00D25118">
                        <w:rPr>
                          <w:rFonts w:ascii="Century Gothic" w:hAnsi="Century Gothic"/>
                          <w:b/>
                          <w:bCs/>
                          <w:sz w:val="24"/>
                          <w:szCs w:val="24"/>
                          <w:u w:val="single"/>
                        </w:rPr>
                        <w:t xml:space="preserve">Relationships for Wellbeing and Learning </w:t>
                      </w:r>
                      <w:r w:rsidR="00CA5091" w:rsidRPr="00D25118">
                        <w:rPr>
                          <w:rFonts w:ascii="Century Gothic" w:hAnsi="Century Gothic"/>
                          <w:b/>
                          <w:bCs/>
                          <w:sz w:val="24"/>
                          <w:szCs w:val="24"/>
                          <w:u w:val="single"/>
                        </w:rPr>
                        <w:t xml:space="preserve">Vision </w:t>
                      </w:r>
                      <w:r w:rsidR="00AD2AD2" w:rsidRPr="00D25118">
                        <w:rPr>
                          <w:rFonts w:ascii="Century Gothic" w:hAnsi="Century Gothic"/>
                          <w:b/>
                          <w:bCs/>
                          <w:sz w:val="24"/>
                          <w:szCs w:val="24"/>
                          <w:u w:val="single"/>
                        </w:rPr>
                        <w:t>S</w:t>
                      </w:r>
                      <w:r w:rsidR="00CA5091" w:rsidRPr="00D25118">
                        <w:rPr>
                          <w:rFonts w:ascii="Century Gothic" w:hAnsi="Century Gothic"/>
                          <w:b/>
                          <w:bCs/>
                          <w:sz w:val="24"/>
                          <w:szCs w:val="24"/>
                          <w:u w:val="single"/>
                        </w:rPr>
                        <w:t>tatement</w:t>
                      </w:r>
                    </w:p>
                    <w:p w14:paraId="163D5A5D" w14:textId="2483FBD0" w:rsidR="00F158BF" w:rsidRPr="00D25118" w:rsidRDefault="005956A6" w:rsidP="004537DC">
                      <w:pPr>
                        <w:ind w:left="720"/>
                        <w:jc w:val="both"/>
                        <w:rPr>
                          <w:rFonts w:ascii="Century Gothic" w:hAnsi="Century Gothic"/>
                          <w:sz w:val="24"/>
                          <w:szCs w:val="24"/>
                        </w:rPr>
                      </w:pPr>
                      <w:r w:rsidRPr="00D25118">
                        <w:rPr>
                          <w:rFonts w:ascii="Century Gothic" w:hAnsi="Century Gothic"/>
                          <w:sz w:val="24"/>
                          <w:szCs w:val="24"/>
                        </w:rPr>
                        <w:t xml:space="preserve">Our approaches to managing behaviour are rooted in wellbeing and relationships. </w:t>
                      </w:r>
                      <w:r w:rsidR="00A54F32" w:rsidRPr="00D25118">
                        <w:rPr>
                          <w:rFonts w:ascii="Century Gothic" w:hAnsi="Century Gothic"/>
                          <w:sz w:val="24"/>
                          <w:szCs w:val="24"/>
                        </w:rPr>
                        <w:t xml:space="preserve">Positive relationships </w:t>
                      </w:r>
                      <w:r w:rsidR="00920609" w:rsidRPr="00D25118">
                        <w:rPr>
                          <w:rFonts w:ascii="Century Gothic" w:hAnsi="Century Gothic"/>
                          <w:sz w:val="24"/>
                          <w:szCs w:val="24"/>
                        </w:rPr>
                        <w:t xml:space="preserve">are instrumental to </w:t>
                      </w:r>
                      <w:r w:rsidR="002A3E3D" w:rsidRPr="00D25118">
                        <w:rPr>
                          <w:rFonts w:ascii="Century Gothic" w:hAnsi="Century Gothic"/>
                          <w:sz w:val="24"/>
                          <w:szCs w:val="24"/>
                        </w:rPr>
                        <w:t xml:space="preserve">ensuring the best possible </w:t>
                      </w:r>
                      <w:r w:rsidR="00920609" w:rsidRPr="00D25118">
                        <w:rPr>
                          <w:rFonts w:ascii="Century Gothic" w:hAnsi="Century Gothic"/>
                          <w:sz w:val="24"/>
                          <w:szCs w:val="24"/>
                        </w:rPr>
                        <w:t>learning</w:t>
                      </w:r>
                      <w:r w:rsidR="002A3E3D" w:rsidRPr="00D25118">
                        <w:rPr>
                          <w:rFonts w:ascii="Century Gothic" w:hAnsi="Century Gothic"/>
                          <w:sz w:val="24"/>
                          <w:szCs w:val="24"/>
                        </w:rPr>
                        <w:t xml:space="preserve"> environment</w:t>
                      </w:r>
                      <w:r w:rsidR="002331D2" w:rsidRPr="00D25118">
                        <w:rPr>
                          <w:rFonts w:ascii="Century Gothic" w:hAnsi="Century Gothic"/>
                          <w:sz w:val="24"/>
                          <w:szCs w:val="24"/>
                        </w:rPr>
                        <w:t xml:space="preserve"> </w:t>
                      </w:r>
                      <w:r w:rsidR="001F3539" w:rsidRPr="00D25118">
                        <w:rPr>
                          <w:rFonts w:ascii="Century Gothic" w:hAnsi="Century Gothic"/>
                          <w:sz w:val="24"/>
                          <w:szCs w:val="24"/>
                        </w:rPr>
                        <w:t>for all</w:t>
                      </w:r>
                      <w:r w:rsidR="004836F1" w:rsidRPr="00D25118">
                        <w:rPr>
                          <w:rFonts w:ascii="Century Gothic" w:hAnsi="Century Gothic"/>
                          <w:sz w:val="24"/>
                          <w:szCs w:val="24"/>
                        </w:rPr>
                        <w:t xml:space="preserve"> children at</w:t>
                      </w:r>
                      <w:r w:rsidR="001F3539" w:rsidRPr="00D25118">
                        <w:rPr>
                          <w:rFonts w:ascii="Century Gothic" w:hAnsi="Century Gothic"/>
                          <w:sz w:val="24"/>
                          <w:szCs w:val="24"/>
                        </w:rPr>
                        <w:t xml:space="preserve"> </w:t>
                      </w:r>
                      <w:r w:rsidR="00615BF6" w:rsidRPr="00D25118">
                        <w:rPr>
                          <w:rFonts w:ascii="Century Gothic" w:hAnsi="Century Gothic"/>
                          <w:sz w:val="24"/>
                          <w:szCs w:val="24"/>
                        </w:rPr>
                        <w:t>Dens Road</w:t>
                      </w:r>
                      <w:r w:rsidR="004836F1" w:rsidRPr="00D25118">
                        <w:rPr>
                          <w:rFonts w:ascii="Century Gothic" w:hAnsi="Century Gothic"/>
                          <w:sz w:val="24"/>
                          <w:szCs w:val="24"/>
                        </w:rPr>
                        <w:t xml:space="preserve"> School and Nursery</w:t>
                      </w:r>
                      <w:r w:rsidR="001F3539" w:rsidRPr="00D25118">
                        <w:rPr>
                          <w:rFonts w:ascii="Century Gothic" w:hAnsi="Century Gothic"/>
                          <w:sz w:val="24"/>
                          <w:szCs w:val="24"/>
                        </w:rPr>
                        <w:t>. W</w:t>
                      </w:r>
                      <w:r w:rsidR="00E731AF" w:rsidRPr="00D25118">
                        <w:rPr>
                          <w:rFonts w:ascii="Century Gothic" w:hAnsi="Century Gothic"/>
                          <w:sz w:val="24"/>
                          <w:szCs w:val="24"/>
                        </w:rPr>
                        <w:t xml:space="preserve">e </w:t>
                      </w:r>
                      <w:r w:rsidR="00726068" w:rsidRPr="00D25118">
                        <w:rPr>
                          <w:rFonts w:ascii="Century Gothic" w:hAnsi="Century Gothic"/>
                          <w:sz w:val="24"/>
                          <w:szCs w:val="24"/>
                        </w:rPr>
                        <w:t>aim to</w:t>
                      </w:r>
                      <w:r w:rsidR="00675253" w:rsidRPr="00D25118">
                        <w:rPr>
                          <w:rFonts w:ascii="Century Gothic" w:hAnsi="Century Gothic"/>
                          <w:sz w:val="24"/>
                          <w:szCs w:val="24"/>
                        </w:rPr>
                        <w:t xml:space="preserve"> achieve </w:t>
                      </w:r>
                      <w:r w:rsidR="008639E7" w:rsidRPr="00D25118">
                        <w:rPr>
                          <w:rFonts w:ascii="Century Gothic" w:hAnsi="Century Gothic"/>
                          <w:sz w:val="24"/>
                          <w:szCs w:val="24"/>
                        </w:rPr>
                        <w:t xml:space="preserve">a sense of belonging for </w:t>
                      </w:r>
                      <w:r w:rsidR="00F06CE3" w:rsidRPr="00D25118">
                        <w:rPr>
                          <w:rFonts w:ascii="Century Gothic" w:hAnsi="Century Gothic"/>
                          <w:sz w:val="24"/>
                          <w:szCs w:val="24"/>
                        </w:rPr>
                        <w:t>all</w:t>
                      </w:r>
                      <w:r w:rsidR="008639E7" w:rsidRPr="00D25118">
                        <w:rPr>
                          <w:rFonts w:ascii="Century Gothic" w:hAnsi="Century Gothic"/>
                          <w:sz w:val="24"/>
                          <w:szCs w:val="24"/>
                        </w:rPr>
                        <w:t xml:space="preserve"> our children</w:t>
                      </w:r>
                      <w:r w:rsidR="00F06CE3" w:rsidRPr="00D25118">
                        <w:rPr>
                          <w:rFonts w:ascii="Century Gothic" w:hAnsi="Century Gothic"/>
                          <w:sz w:val="24"/>
                          <w:szCs w:val="24"/>
                        </w:rPr>
                        <w:t xml:space="preserve">, </w:t>
                      </w:r>
                      <w:r w:rsidR="00E731AF" w:rsidRPr="00D25118">
                        <w:rPr>
                          <w:rFonts w:ascii="Century Gothic" w:hAnsi="Century Gothic"/>
                          <w:sz w:val="24"/>
                          <w:szCs w:val="24"/>
                        </w:rPr>
                        <w:t>work</w:t>
                      </w:r>
                      <w:r w:rsidR="00F06CE3" w:rsidRPr="00D25118">
                        <w:rPr>
                          <w:rFonts w:ascii="Century Gothic" w:hAnsi="Century Gothic"/>
                          <w:sz w:val="24"/>
                          <w:szCs w:val="24"/>
                        </w:rPr>
                        <w:t>ing</w:t>
                      </w:r>
                      <w:r w:rsidR="008639E7" w:rsidRPr="00D25118">
                        <w:rPr>
                          <w:rFonts w:ascii="Century Gothic" w:hAnsi="Century Gothic"/>
                          <w:sz w:val="24"/>
                          <w:szCs w:val="24"/>
                        </w:rPr>
                        <w:t xml:space="preserve"> with the whole community</w:t>
                      </w:r>
                      <w:r w:rsidR="00E731AF" w:rsidRPr="00D25118">
                        <w:rPr>
                          <w:rFonts w:ascii="Century Gothic" w:hAnsi="Century Gothic"/>
                          <w:sz w:val="24"/>
                          <w:szCs w:val="24"/>
                        </w:rPr>
                        <w:t xml:space="preserve"> to build positive relationships and recognise individual strengths and needs</w:t>
                      </w:r>
                      <w:r w:rsidR="00920609" w:rsidRPr="00D25118">
                        <w:rPr>
                          <w:rFonts w:ascii="Century Gothic" w:hAnsi="Century Gothic"/>
                          <w:sz w:val="24"/>
                          <w:szCs w:val="24"/>
                        </w:rPr>
                        <w:t xml:space="preserve">. At Dens Road </w:t>
                      </w:r>
                      <w:r w:rsidR="009D1B59" w:rsidRPr="00D25118">
                        <w:rPr>
                          <w:rFonts w:ascii="Century Gothic" w:hAnsi="Century Gothic"/>
                          <w:sz w:val="24"/>
                          <w:szCs w:val="24"/>
                        </w:rPr>
                        <w:t>Primary and Nursery</w:t>
                      </w:r>
                      <w:r w:rsidR="00615BF6" w:rsidRPr="00D25118">
                        <w:rPr>
                          <w:rFonts w:ascii="Century Gothic" w:hAnsi="Century Gothic"/>
                          <w:sz w:val="24"/>
                          <w:szCs w:val="24"/>
                        </w:rPr>
                        <w:t>,</w:t>
                      </w:r>
                      <w:r w:rsidR="009D1B59" w:rsidRPr="00D25118">
                        <w:rPr>
                          <w:rFonts w:ascii="Century Gothic" w:hAnsi="Century Gothic"/>
                          <w:sz w:val="24"/>
                          <w:szCs w:val="24"/>
                        </w:rPr>
                        <w:t xml:space="preserve"> we aim to create an atmosphere </w:t>
                      </w:r>
                      <w:r w:rsidR="00437E55" w:rsidRPr="00D25118">
                        <w:rPr>
                          <w:rFonts w:ascii="Century Gothic" w:hAnsi="Century Gothic"/>
                          <w:sz w:val="24"/>
                          <w:szCs w:val="24"/>
                        </w:rPr>
                        <w:t xml:space="preserve">of mutual respect and collective responsibility. Children, parents/carers and staff </w:t>
                      </w:r>
                      <w:r w:rsidR="008116DA" w:rsidRPr="00D25118">
                        <w:rPr>
                          <w:rFonts w:ascii="Century Gothic" w:hAnsi="Century Gothic"/>
                          <w:sz w:val="24"/>
                          <w:szCs w:val="24"/>
                        </w:rPr>
                        <w:t xml:space="preserve">all have an important part to play in </w:t>
                      </w:r>
                      <w:r w:rsidR="001F3A92" w:rsidRPr="00D25118">
                        <w:rPr>
                          <w:rFonts w:ascii="Century Gothic" w:hAnsi="Century Gothic"/>
                          <w:sz w:val="24"/>
                          <w:szCs w:val="24"/>
                        </w:rPr>
                        <w:t>creating</w:t>
                      </w:r>
                      <w:r w:rsidR="008116DA" w:rsidRPr="00D25118">
                        <w:rPr>
                          <w:rFonts w:ascii="Century Gothic" w:hAnsi="Century Gothic"/>
                          <w:sz w:val="24"/>
                          <w:szCs w:val="24"/>
                        </w:rPr>
                        <w:t xml:space="preserve"> and sustaining this positive ethos</w:t>
                      </w:r>
                      <w:r w:rsidR="00F158BF" w:rsidRPr="00D25118">
                        <w:rPr>
                          <w:rFonts w:ascii="Century Gothic" w:hAnsi="Century Gothic"/>
                          <w:sz w:val="24"/>
                          <w:szCs w:val="24"/>
                        </w:rPr>
                        <w:t>.</w:t>
                      </w:r>
                    </w:p>
                    <w:p w14:paraId="24CCB195" w14:textId="489D73F3" w:rsidR="00F158BF" w:rsidRPr="00D25118" w:rsidRDefault="00481D11" w:rsidP="0034268C">
                      <w:pPr>
                        <w:ind w:left="1440"/>
                        <w:jc w:val="center"/>
                        <w:rPr>
                          <w:rFonts w:ascii="Century Gothic" w:hAnsi="Century Gothic"/>
                          <w:b/>
                          <w:bCs/>
                          <w:sz w:val="24"/>
                          <w:szCs w:val="24"/>
                        </w:rPr>
                      </w:pPr>
                      <w:r w:rsidRPr="00D25118">
                        <w:rPr>
                          <w:rFonts w:ascii="Century Gothic" w:hAnsi="Century Gothic"/>
                          <w:b/>
                          <w:bCs/>
                          <w:sz w:val="24"/>
                          <w:szCs w:val="24"/>
                        </w:rPr>
                        <w:t>We focus on our aim</w:t>
                      </w:r>
                      <w:r w:rsidR="000B4B86" w:rsidRPr="00D25118">
                        <w:rPr>
                          <w:rFonts w:ascii="Century Gothic" w:hAnsi="Century Gothic"/>
                          <w:b/>
                          <w:bCs/>
                          <w:sz w:val="24"/>
                          <w:szCs w:val="24"/>
                        </w:rPr>
                        <w:t xml:space="preserve">s </w:t>
                      </w:r>
                      <w:r w:rsidRPr="00D25118">
                        <w:rPr>
                          <w:rFonts w:ascii="Century Gothic" w:hAnsi="Century Gothic"/>
                          <w:b/>
                          <w:bCs/>
                          <w:sz w:val="24"/>
                          <w:szCs w:val="24"/>
                        </w:rPr>
                        <w:t>and values that we all live by every day.</w:t>
                      </w:r>
                    </w:p>
                    <w:p w14:paraId="632CF261" w14:textId="3D71FD6E" w:rsidR="006868B3" w:rsidRPr="00D25118" w:rsidRDefault="000F58B0" w:rsidP="00305C3C">
                      <w:pPr>
                        <w:ind w:left="2160" w:firstLine="720"/>
                        <w:rPr>
                          <w:rFonts w:ascii="Century Gothic" w:hAnsi="Century Gothic"/>
                          <w:sz w:val="24"/>
                          <w:szCs w:val="24"/>
                        </w:rPr>
                      </w:pPr>
                      <w:r w:rsidRPr="00D25118">
                        <w:rPr>
                          <w:rFonts w:ascii="Century Gothic" w:hAnsi="Century Gothic"/>
                          <w:b/>
                          <w:bCs/>
                          <w:sz w:val="24"/>
                          <w:szCs w:val="24"/>
                          <w:u w:val="single"/>
                        </w:rPr>
                        <w:t>Our</w:t>
                      </w:r>
                      <w:r w:rsidR="00BE6C93" w:rsidRPr="00D25118">
                        <w:rPr>
                          <w:rFonts w:ascii="Century Gothic" w:hAnsi="Century Gothic"/>
                          <w:b/>
                          <w:bCs/>
                          <w:sz w:val="24"/>
                          <w:szCs w:val="24"/>
                          <w:u w:val="single"/>
                        </w:rPr>
                        <w:t xml:space="preserve"> Values</w:t>
                      </w:r>
                      <w:r w:rsidR="00F67325" w:rsidRPr="00D25118">
                        <w:rPr>
                          <w:rFonts w:ascii="Century Gothic" w:hAnsi="Century Gothic"/>
                          <w:sz w:val="24"/>
                          <w:szCs w:val="24"/>
                        </w:rPr>
                        <w:tab/>
                      </w:r>
                      <w:r w:rsidR="00F67325" w:rsidRPr="00D25118">
                        <w:rPr>
                          <w:rFonts w:ascii="Century Gothic" w:hAnsi="Century Gothic"/>
                          <w:sz w:val="24"/>
                          <w:szCs w:val="24"/>
                        </w:rPr>
                        <w:tab/>
                      </w:r>
                      <w:r w:rsidR="00F67325" w:rsidRPr="00D25118">
                        <w:rPr>
                          <w:rFonts w:ascii="Century Gothic" w:hAnsi="Century Gothic"/>
                          <w:sz w:val="24"/>
                          <w:szCs w:val="24"/>
                        </w:rPr>
                        <w:tab/>
                      </w:r>
                      <w:r w:rsidR="00F67325" w:rsidRPr="00D25118">
                        <w:rPr>
                          <w:rFonts w:ascii="Century Gothic" w:hAnsi="Century Gothic"/>
                          <w:sz w:val="24"/>
                          <w:szCs w:val="24"/>
                        </w:rPr>
                        <w:tab/>
                      </w:r>
                      <w:r w:rsidR="00F67325" w:rsidRPr="00D25118">
                        <w:rPr>
                          <w:rFonts w:ascii="Century Gothic" w:hAnsi="Century Gothic"/>
                          <w:sz w:val="24"/>
                          <w:szCs w:val="24"/>
                        </w:rPr>
                        <w:tab/>
                      </w:r>
                      <w:r w:rsidR="00F67325" w:rsidRPr="00D25118">
                        <w:rPr>
                          <w:rFonts w:ascii="Century Gothic" w:hAnsi="Century Gothic"/>
                          <w:sz w:val="24"/>
                          <w:szCs w:val="24"/>
                        </w:rPr>
                        <w:tab/>
                      </w:r>
                      <w:r w:rsidR="00F67325" w:rsidRPr="00D25118">
                        <w:rPr>
                          <w:rFonts w:ascii="Century Gothic" w:hAnsi="Century Gothic"/>
                          <w:sz w:val="24"/>
                          <w:szCs w:val="24"/>
                        </w:rPr>
                        <w:tab/>
                      </w:r>
                      <w:r w:rsidR="00F67325" w:rsidRPr="00D25118">
                        <w:rPr>
                          <w:rFonts w:ascii="Century Gothic" w:hAnsi="Century Gothic"/>
                          <w:sz w:val="24"/>
                          <w:szCs w:val="24"/>
                        </w:rPr>
                        <w:tab/>
                      </w:r>
                      <w:r w:rsidR="00F67325" w:rsidRPr="00D25118">
                        <w:rPr>
                          <w:rFonts w:ascii="Century Gothic" w:hAnsi="Century Gothic"/>
                          <w:sz w:val="24"/>
                          <w:szCs w:val="24"/>
                        </w:rPr>
                        <w:tab/>
                      </w:r>
                      <w:r w:rsidR="00F67325" w:rsidRPr="00D25118">
                        <w:rPr>
                          <w:rFonts w:ascii="Century Gothic" w:hAnsi="Century Gothic"/>
                          <w:b/>
                          <w:bCs/>
                          <w:sz w:val="24"/>
                          <w:szCs w:val="24"/>
                          <w:u w:val="single"/>
                        </w:rPr>
                        <w:t>Our Aims</w:t>
                      </w:r>
                    </w:p>
                    <w:p w14:paraId="41AF847D" w14:textId="0DA3208B" w:rsidR="000915AD" w:rsidRPr="00D25118" w:rsidRDefault="000915AD" w:rsidP="000915AD">
                      <w:pPr>
                        <w:ind w:left="1440"/>
                        <w:rPr>
                          <w:rFonts w:ascii="Century Gothic" w:hAnsi="Century Gothic"/>
                          <w:sz w:val="24"/>
                          <w:szCs w:val="24"/>
                        </w:rPr>
                      </w:pPr>
                    </w:p>
                    <w:p w14:paraId="3EA8A250" w14:textId="71BCDC3D" w:rsidR="00ED728C" w:rsidRPr="00D25118" w:rsidRDefault="00ED728C" w:rsidP="00ED728C">
                      <w:pPr>
                        <w:jc w:val="center"/>
                        <w:rPr>
                          <w:rFonts w:ascii="Century Gothic" w:hAnsi="Century Gothic"/>
                          <w:b/>
                          <w:bCs/>
                          <w:sz w:val="24"/>
                          <w:szCs w:val="24"/>
                          <w:u w:val="single"/>
                        </w:rPr>
                      </w:pPr>
                    </w:p>
                    <w:p w14:paraId="3017A0D4" w14:textId="49934C87" w:rsidR="00ED728C" w:rsidRPr="00D25118" w:rsidRDefault="00ED728C" w:rsidP="00ED728C">
                      <w:pPr>
                        <w:jc w:val="center"/>
                        <w:rPr>
                          <w:rFonts w:ascii="Century Gothic" w:hAnsi="Century Gothic"/>
                          <w:b/>
                          <w:bCs/>
                          <w:sz w:val="24"/>
                          <w:szCs w:val="24"/>
                          <w:u w:val="single"/>
                        </w:rPr>
                      </w:pPr>
                    </w:p>
                    <w:p w14:paraId="4455A532" w14:textId="77777777" w:rsidR="006868B3" w:rsidRPr="00D25118" w:rsidRDefault="006868B3">
                      <w:pPr>
                        <w:rPr>
                          <w:rFonts w:ascii="Century Gothic" w:hAnsi="Century Gothic"/>
                          <w:sz w:val="24"/>
                          <w:szCs w:val="24"/>
                        </w:rPr>
                      </w:pPr>
                    </w:p>
                  </w:txbxContent>
                </v:textbox>
              </v:roundrect>
            </w:pict>
          </mc:Fallback>
        </mc:AlternateContent>
      </w:r>
      <w:r w:rsidR="003E1E5C" w:rsidRPr="00D25118">
        <w:rPr>
          <w:rFonts w:ascii="Century Gothic" w:hAnsi="Century Gothic"/>
          <w:sz w:val="28"/>
          <w:szCs w:val="28"/>
        </w:rPr>
        <w:t xml:space="preserve">Relationships for Wellbeing and Learning </w:t>
      </w:r>
    </w:p>
    <w:p w14:paraId="262190E9" w14:textId="5573D8BA" w:rsidR="009C6521" w:rsidRPr="00141CAF" w:rsidRDefault="009C6521" w:rsidP="009C6521">
      <w:pPr>
        <w:rPr>
          <w:sz w:val="34"/>
          <w:szCs w:val="34"/>
        </w:rPr>
      </w:pPr>
    </w:p>
    <w:p w14:paraId="0824B8E8" w14:textId="233F47D5" w:rsidR="004006C3" w:rsidRDefault="004006C3" w:rsidP="004006C3">
      <w:pPr>
        <w:jc w:val="center"/>
        <w:rPr>
          <w:sz w:val="24"/>
          <w:szCs w:val="24"/>
        </w:rPr>
      </w:pPr>
    </w:p>
    <w:p w14:paraId="3EA46A2B" w14:textId="77777777" w:rsidR="009C6521" w:rsidRDefault="009C6521" w:rsidP="004006C3">
      <w:pPr>
        <w:jc w:val="center"/>
        <w:rPr>
          <w:sz w:val="24"/>
          <w:szCs w:val="24"/>
        </w:rPr>
      </w:pPr>
    </w:p>
    <w:p w14:paraId="1FD618D3" w14:textId="44B8ADD3" w:rsidR="004006C3" w:rsidRDefault="004006C3" w:rsidP="004006C3">
      <w:pPr>
        <w:jc w:val="center"/>
        <w:rPr>
          <w:sz w:val="24"/>
          <w:szCs w:val="24"/>
        </w:rPr>
      </w:pPr>
    </w:p>
    <w:p w14:paraId="2BEDC905" w14:textId="2ECBE5EA" w:rsidR="009C6521" w:rsidRDefault="009C6521" w:rsidP="004006C3">
      <w:pPr>
        <w:jc w:val="center"/>
        <w:rPr>
          <w:sz w:val="24"/>
          <w:szCs w:val="24"/>
        </w:rPr>
      </w:pPr>
    </w:p>
    <w:p w14:paraId="5F40201E" w14:textId="3A1CFE22" w:rsidR="009C6521" w:rsidRDefault="009C6521" w:rsidP="004006C3">
      <w:pPr>
        <w:jc w:val="center"/>
        <w:rPr>
          <w:sz w:val="24"/>
          <w:szCs w:val="24"/>
        </w:rPr>
      </w:pPr>
    </w:p>
    <w:p w14:paraId="054E3306" w14:textId="2D6154B5" w:rsidR="009C6521" w:rsidRDefault="009C6521" w:rsidP="004006C3">
      <w:pPr>
        <w:jc w:val="center"/>
        <w:rPr>
          <w:sz w:val="24"/>
          <w:szCs w:val="24"/>
        </w:rPr>
      </w:pPr>
    </w:p>
    <w:p w14:paraId="684F4DE3" w14:textId="5467244A" w:rsidR="009C6521" w:rsidRDefault="009C6521" w:rsidP="004006C3">
      <w:pPr>
        <w:jc w:val="center"/>
        <w:rPr>
          <w:sz w:val="24"/>
          <w:szCs w:val="24"/>
        </w:rPr>
      </w:pPr>
    </w:p>
    <w:p w14:paraId="5B11D93D" w14:textId="1FBA3F9B" w:rsidR="009C6521" w:rsidRDefault="009C6521" w:rsidP="004006C3">
      <w:pPr>
        <w:jc w:val="center"/>
        <w:rPr>
          <w:sz w:val="24"/>
          <w:szCs w:val="24"/>
        </w:rPr>
      </w:pPr>
    </w:p>
    <w:p w14:paraId="4EFB8A5F" w14:textId="706C2D89" w:rsidR="009C6521" w:rsidRDefault="00D25118" w:rsidP="004006C3">
      <w:pPr>
        <w:jc w:val="center"/>
        <w:rPr>
          <w:sz w:val="24"/>
          <w:szCs w:val="24"/>
        </w:rPr>
      </w:pPr>
      <w:r>
        <w:rPr>
          <w:noProof/>
        </w:rPr>
        <mc:AlternateContent>
          <mc:Choice Requires="wps">
            <w:drawing>
              <wp:anchor distT="0" distB="0" distL="114300" distR="114300" simplePos="0" relativeHeight="251658242" behindDoc="0" locked="0" layoutInCell="1" allowOverlap="1" wp14:anchorId="7C1F0040" wp14:editId="01B34911">
                <wp:simplePos x="0" y="0"/>
                <wp:positionH relativeFrom="margin">
                  <wp:posOffset>5853430</wp:posOffset>
                </wp:positionH>
                <wp:positionV relativeFrom="paragraph">
                  <wp:posOffset>19050</wp:posOffset>
                </wp:positionV>
                <wp:extent cx="2914650" cy="1733550"/>
                <wp:effectExtent l="0" t="0" r="0" b="0"/>
                <wp:wrapNone/>
                <wp:docPr id="9" name="Text Box 9"/>
                <wp:cNvGraphicFramePr/>
                <a:graphic xmlns:a="http://schemas.openxmlformats.org/drawingml/2006/main">
                  <a:graphicData uri="http://schemas.microsoft.com/office/word/2010/wordprocessingShape">
                    <wps:wsp>
                      <wps:cNvSpPr txBox="1"/>
                      <wps:spPr>
                        <a:xfrm>
                          <a:off x="0" y="0"/>
                          <a:ext cx="2914650" cy="1733550"/>
                        </a:xfrm>
                        <a:prstGeom prst="rect">
                          <a:avLst/>
                        </a:prstGeom>
                        <a:noFill/>
                        <a:ln w="6350">
                          <a:noFill/>
                        </a:ln>
                      </wps:spPr>
                      <wps:txbx>
                        <w:txbxContent>
                          <w:p w14:paraId="4216691C" w14:textId="4472DCFF" w:rsidR="00E43F05" w:rsidRPr="00522827" w:rsidRDefault="008E46BA">
                            <w:pPr>
                              <w:rPr>
                                <w:rFonts w:ascii="Century Gothic" w:hAnsi="Century Gothic"/>
                                <w:sz w:val="56"/>
                                <w:szCs w:val="56"/>
                              </w:rPr>
                            </w:pPr>
                            <w:r w:rsidRPr="00522827">
                              <w:rPr>
                                <w:rFonts w:ascii="Century Gothic" w:hAnsi="Century Gothic"/>
                                <w:sz w:val="56"/>
                                <w:szCs w:val="56"/>
                              </w:rPr>
                              <w:t>Be</w:t>
                            </w:r>
                            <w:r w:rsidR="00472294" w:rsidRPr="00522827">
                              <w:rPr>
                                <w:rFonts w:ascii="Century Gothic" w:hAnsi="Century Gothic"/>
                                <w:sz w:val="56"/>
                                <w:szCs w:val="56"/>
                              </w:rPr>
                              <w:t xml:space="preserve"> </w:t>
                            </w:r>
                            <w:r w:rsidR="00976CF1" w:rsidRPr="00522827">
                              <w:rPr>
                                <w:rFonts w:ascii="Century Gothic" w:hAnsi="Century Gothic"/>
                                <w:color w:val="00B0F0"/>
                                <w:sz w:val="56"/>
                                <w:szCs w:val="56"/>
                              </w:rPr>
                              <w:t>safe</w:t>
                            </w:r>
                          </w:p>
                          <w:p w14:paraId="67A87C7C" w14:textId="0594F3DD" w:rsidR="000D0C83" w:rsidRPr="00522827" w:rsidRDefault="008E46BA">
                            <w:pPr>
                              <w:rPr>
                                <w:rFonts w:ascii="Century Gothic" w:hAnsi="Century Gothic"/>
                                <w:sz w:val="56"/>
                                <w:szCs w:val="56"/>
                              </w:rPr>
                            </w:pPr>
                            <w:r w:rsidRPr="00522827">
                              <w:rPr>
                                <w:rFonts w:ascii="Century Gothic" w:hAnsi="Century Gothic"/>
                                <w:sz w:val="56"/>
                                <w:szCs w:val="56"/>
                              </w:rPr>
                              <w:t xml:space="preserve">Be </w:t>
                            </w:r>
                            <w:r w:rsidR="000D0C83" w:rsidRPr="00522827">
                              <w:rPr>
                                <w:rFonts w:ascii="Century Gothic" w:hAnsi="Century Gothic"/>
                                <w:color w:val="00B050"/>
                                <w:sz w:val="56"/>
                                <w:szCs w:val="56"/>
                              </w:rPr>
                              <w:t>respectful</w:t>
                            </w:r>
                            <w:r w:rsidR="000D0C83" w:rsidRPr="00522827">
                              <w:rPr>
                                <w:rFonts w:ascii="Century Gothic" w:hAnsi="Century Gothic"/>
                                <w:sz w:val="56"/>
                                <w:szCs w:val="56"/>
                              </w:rPr>
                              <w:t xml:space="preserve"> </w:t>
                            </w:r>
                          </w:p>
                          <w:p w14:paraId="377521A7" w14:textId="3E5C14DD" w:rsidR="000D0C83" w:rsidRDefault="008E46BA">
                            <w:pPr>
                              <w:rPr>
                                <w:sz w:val="56"/>
                                <w:szCs w:val="56"/>
                              </w:rPr>
                            </w:pPr>
                            <w:r w:rsidRPr="00522827">
                              <w:rPr>
                                <w:rFonts w:ascii="Century Gothic" w:hAnsi="Century Gothic"/>
                                <w:sz w:val="56"/>
                                <w:szCs w:val="56"/>
                              </w:rPr>
                              <w:t xml:space="preserve">Be </w:t>
                            </w:r>
                            <w:r w:rsidR="00113B2F" w:rsidRPr="00522827">
                              <w:rPr>
                                <w:rFonts w:ascii="Century Gothic" w:hAnsi="Century Gothic"/>
                                <w:color w:val="CC00FF"/>
                                <w:sz w:val="56"/>
                                <w:szCs w:val="56"/>
                              </w:rPr>
                              <w:t>honest</w:t>
                            </w:r>
                          </w:p>
                          <w:p w14:paraId="69940E07" w14:textId="77777777" w:rsidR="00E43F05" w:rsidRPr="00E43F05" w:rsidRDefault="00E43F05">
                            <w:pPr>
                              <w:rPr>
                                <w:sz w:val="56"/>
                                <w:szCs w:val="56"/>
                              </w:rPr>
                            </w:pPr>
                          </w:p>
                          <w:p w14:paraId="71F3CD1D" w14:textId="77777777" w:rsidR="000D0C83" w:rsidRDefault="000D0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F0040" id="_x0000_t202" coordsize="21600,21600" o:spt="202" path="m,l,21600r21600,l21600,xe">
                <v:stroke joinstyle="miter"/>
                <v:path gradientshapeok="t" o:connecttype="rect"/>
              </v:shapetype>
              <v:shape id="Text Box 9" o:spid="_x0000_s1027" type="#_x0000_t202" style="position:absolute;left:0;text-align:left;margin-left:460.9pt;margin-top:1.5pt;width:229.5pt;height:13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" filled="f" stroked="f" strokeweight=".5pt">
                <v:textbox>
                  <w:txbxContent>
                    <w:p w14:paraId="4216691C" w14:textId="4472DCFF" w:rsidR="00E43F05" w:rsidRPr="00522827" w:rsidRDefault="008E46BA">
                      <w:pPr>
                        <w:rPr>
                          <w:rFonts w:ascii="Century Gothic" w:hAnsi="Century Gothic"/>
                          <w:sz w:val="56"/>
                          <w:szCs w:val="56"/>
                        </w:rPr>
                      </w:pPr>
                      <w:r w:rsidRPr="00522827">
                        <w:rPr>
                          <w:rFonts w:ascii="Century Gothic" w:hAnsi="Century Gothic"/>
                          <w:sz w:val="56"/>
                          <w:szCs w:val="56"/>
                        </w:rPr>
                        <w:t>Be</w:t>
                      </w:r>
                      <w:r w:rsidR="00472294" w:rsidRPr="00522827">
                        <w:rPr>
                          <w:rFonts w:ascii="Century Gothic" w:hAnsi="Century Gothic"/>
                          <w:sz w:val="56"/>
                          <w:szCs w:val="56"/>
                        </w:rPr>
                        <w:t xml:space="preserve"> </w:t>
                      </w:r>
                      <w:r w:rsidR="00976CF1" w:rsidRPr="00522827">
                        <w:rPr>
                          <w:rFonts w:ascii="Century Gothic" w:hAnsi="Century Gothic"/>
                          <w:color w:val="00B0F0"/>
                          <w:sz w:val="56"/>
                          <w:szCs w:val="56"/>
                        </w:rPr>
                        <w:t>safe</w:t>
                      </w:r>
                    </w:p>
                    <w:p w14:paraId="67A87C7C" w14:textId="0594F3DD" w:rsidR="000D0C83" w:rsidRPr="00522827" w:rsidRDefault="008E46BA">
                      <w:pPr>
                        <w:rPr>
                          <w:rFonts w:ascii="Century Gothic" w:hAnsi="Century Gothic"/>
                          <w:sz w:val="56"/>
                          <w:szCs w:val="56"/>
                        </w:rPr>
                      </w:pPr>
                      <w:r w:rsidRPr="00522827">
                        <w:rPr>
                          <w:rFonts w:ascii="Century Gothic" w:hAnsi="Century Gothic"/>
                          <w:sz w:val="56"/>
                          <w:szCs w:val="56"/>
                        </w:rPr>
                        <w:t xml:space="preserve">Be </w:t>
                      </w:r>
                      <w:r w:rsidR="000D0C83" w:rsidRPr="00522827">
                        <w:rPr>
                          <w:rFonts w:ascii="Century Gothic" w:hAnsi="Century Gothic"/>
                          <w:color w:val="00B050"/>
                          <w:sz w:val="56"/>
                          <w:szCs w:val="56"/>
                        </w:rPr>
                        <w:t>respectful</w:t>
                      </w:r>
                      <w:r w:rsidR="000D0C83" w:rsidRPr="00522827">
                        <w:rPr>
                          <w:rFonts w:ascii="Century Gothic" w:hAnsi="Century Gothic"/>
                          <w:sz w:val="56"/>
                          <w:szCs w:val="56"/>
                        </w:rPr>
                        <w:t xml:space="preserve"> </w:t>
                      </w:r>
                    </w:p>
                    <w:p w14:paraId="377521A7" w14:textId="3E5C14DD" w:rsidR="000D0C83" w:rsidRDefault="008E46BA">
                      <w:pPr>
                        <w:rPr>
                          <w:sz w:val="56"/>
                          <w:szCs w:val="56"/>
                        </w:rPr>
                      </w:pPr>
                      <w:r w:rsidRPr="00522827">
                        <w:rPr>
                          <w:rFonts w:ascii="Century Gothic" w:hAnsi="Century Gothic"/>
                          <w:sz w:val="56"/>
                          <w:szCs w:val="56"/>
                        </w:rPr>
                        <w:t xml:space="preserve">Be </w:t>
                      </w:r>
                      <w:r w:rsidR="00113B2F" w:rsidRPr="00522827">
                        <w:rPr>
                          <w:rFonts w:ascii="Century Gothic" w:hAnsi="Century Gothic"/>
                          <w:color w:val="CC00FF"/>
                          <w:sz w:val="56"/>
                          <w:szCs w:val="56"/>
                        </w:rPr>
                        <w:t>honest</w:t>
                      </w:r>
                    </w:p>
                    <w:p w14:paraId="69940E07" w14:textId="77777777" w:rsidR="00E43F05" w:rsidRPr="00E43F05" w:rsidRDefault="00E43F05">
                      <w:pPr>
                        <w:rPr>
                          <w:sz w:val="56"/>
                          <w:szCs w:val="56"/>
                        </w:rPr>
                      </w:pPr>
                    </w:p>
                    <w:p w14:paraId="71F3CD1D" w14:textId="77777777" w:rsidR="000D0C83" w:rsidRDefault="000D0C83"/>
                  </w:txbxContent>
                </v:textbox>
                <w10:wrap anchorx="margin"/>
              </v:shape>
            </w:pict>
          </mc:Fallback>
        </mc:AlternateContent>
      </w:r>
      <w:r w:rsidR="00481D11">
        <w:rPr>
          <w:noProof/>
        </w:rPr>
        <w:drawing>
          <wp:anchor distT="0" distB="0" distL="114300" distR="114300" simplePos="0" relativeHeight="251658241" behindDoc="0" locked="0" layoutInCell="1" allowOverlap="1" wp14:anchorId="50C488D6" wp14:editId="63E9F17C">
            <wp:simplePos x="0" y="0"/>
            <wp:positionH relativeFrom="margin">
              <wp:posOffset>1162050</wp:posOffset>
            </wp:positionH>
            <wp:positionV relativeFrom="paragraph">
              <wp:posOffset>8890</wp:posOffset>
            </wp:positionV>
            <wp:extent cx="1838086" cy="2646375"/>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086" cy="264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48331" w14:textId="18B84643" w:rsidR="009C6521" w:rsidRDefault="009C6521" w:rsidP="004006C3">
      <w:pPr>
        <w:jc w:val="center"/>
        <w:rPr>
          <w:sz w:val="24"/>
          <w:szCs w:val="24"/>
        </w:rPr>
      </w:pPr>
    </w:p>
    <w:p w14:paraId="1C4FDC83" w14:textId="3ECB5A8B" w:rsidR="009C6521" w:rsidRDefault="009C6521" w:rsidP="004006C3">
      <w:pPr>
        <w:jc w:val="center"/>
        <w:rPr>
          <w:sz w:val="24"/>
          <w:szCs w:val="24"/>
        </w:rPr>
      </w:pPr>
    </w:p>
    <w:p w14:paraId="1A5D4EE1" w14:textId="08A7D30D" w:rsidR="009C6521" w:rsidRDefault="009C6521" w:rsidP="004006C3">
      <w:pPr>
        <w:jc w:val="center"/>
        <w:rPr>
          <w:sz w:val="24"/>
          <w:szCs w:val="24"/>
        </w:rPr>
      </w:pPr>
    </w:p>
    <w:p w14:paraId="29584DE0" w14:textId="1BC38DE6" w:rsidR="009C6521" w:rsidRDefault="009C6521" w:rsidP="004006C3">
      <w:pPr>
        <w:jc w:val="center"/>
        <w:rPr>
          <w:sz w:val="24"/>
          <w:szCs w:val="24"/>
        </w:rPr>
      </w:pPr>
    </w:p>
    <w:p w14:paraId="75AE89EE" w14:textId="43EE676C" w:rsidR="009C6521" w:rsidRDefault="009C6521" w:rsidP="004006C3">
      <w:pPr>
        <w:jc w:val="center"/>
        <w:rPr>
          <w:sz w:val="24"/>
          <w:szCs w:val="24"/>
        </w:rPr>
      </w:pPr>
    </w:p>
    <w:p w14:paraId="2C026CBB" w14:textId="74121B3F" w:rsidR="009C6521" w:rsidRDefault="009C6521" w:rsidP="004006C3">
      <w:pPr>
        <w:jc w:val="center"/>
        <w:rPr>
          <w:sz w:val="24"/>
          <w:szCs w:val="24"/>
        </w:rPr>
      </w:pPr>
    </w:p>
    <w:p w14:paraId="75AC2D81" w14:textId="695AA42C" w:rsidR="009C6521" w:rsidRDefault="009C6521" w:rsidP="004006C3">
      <w:pPr>
        <w:jc w:val="center"/>
        <w:rPr>
          <w:sz w:val="24"/>
          <w:szCs w:val="24"/>
        </w:rPr>
      </w:pPr>
    </w:p>
    <w:p w14:paraId="5A827932" w14:textId="054976F9" w:rsidR="00321F49" w:rsidRPr="00BA2153" w:rsidRDefault="00321F49" w:rsidP="00321F49">
      <w:pPr>
        <w:jc w:val="center"/>
        <w:rPr>
          <w:rFonts w:ascii="Century Gothic" w:hAnsi="Century Gothic"/>
          <w:b/>
          <w:bCs/>
          <w:sz w:val="28"/>
          <w:szCs w:val="28"/>
          <w:u w:val="single"/>
        </w:rPr>
      </w:pPr>
      <w:r w:rsidRPr="00BA2153">
        <w:rPr>
          <w:rFonts w:ascii="Century Gothic" w:hAnsi="Century Gothic"/>
          <w:b/>
          <w:bCs/>
          <w:sz w:val="28"/>
          <w:szCs w:val="28"/>
          <w:u w:val="single"/>
        </w:rPr>
        <w:lastRenderedPageBreak/>
        <w:t>Our Approaches</w:t>
      </w:r>
      <w:r w:rsidR="00901705" w:rsidRPr="00BA2153">
        <w:rPr>
          <w:rFonts w:ascii="Century Gothic" w:hAnsi="Century Gothic"/>
          <w:b/>
          <w:bCs/>
          <w:sz w:val="28"/>
          <w:szCs w:val="28"/>
          <w:u w:val="single"/>
        </w:rPr>
        <w:t xml:space="preserve"> – Universal</w:t>
      </w:r>
      <w:r w:rsidR="00841764" w:rsidRPr="00BA2153">
        <w:rPr>
          <w:rFonts w:ascii="Century Gothic" w:hAnsi="Century Gothic"/>
          <w:b/>
          <w:bCs/>
          <w:sz w:val="28"/>
          <w:szCs w:val="28"/>
          <w:u w:val="single"/>
        </w:rPr>
        <w:t xml:space="preserve"> </w:t>
      </w:r>
      <w:r w:rsidR="00567173">
        <w:rPr>
          <w:rFonts w:ascii="Century Gothic" w:hAnsi="Century Gothic"/>
          <w:b/>
          <w:bCs/>
          <w:sz w:val="28"/>
          <w:szCs w:val="28"/>
          <w:u w:val="single"/>
        </w:rPr>
        <w:t xml:space="preserve">and Targeted </w:t>
      </w:r>
      <w:r w:rsidR="00841764" w:rsidRPr="00BA2153">
        <w:rPr>
          <w:rFonts w:ascii="Century Gothic" w:hAnsi="Century Gothic"/>
          <w:b/>
          <w:bCs/>
          <w:sz w:val="28"/>
          <w:szCs w:val="28"/>
          <w:u w:val="single"/>
        </w:rPr>
        <w:t>Support</w:t>
      </w:r>
      <w:r w:rsidR="004A0108" w:rsidRPr="00BA2153">
        <w:rPr>
          <w:rFonts w:ascii="Century Gothic" w:hAnsi="Century Gothic"/>
          <w:b/>
          <w:bCs/>
          <w:sz w:val="28"/>
          <w:szCs w:val="28"/>
          <w:u w:val="single"/>
        </w:rPr>
        <w:t xml:space="preserve">, </w:t>
      </w:r>
      <w:r w:rsidR="003958FE" w:rsidRPr="00BA2153">
        <w:rPr>
          <w:rFonts w:ascii="Century Gothic" w:hAnsi="Century Gothic"/>
          <w:b/>
          <w:bCs/>
          <w:sz w:val="28"/>
          <w:szCs w:val="28"/>
          <w:u w:val="single"/>
        </w:rPr>
        <w:t>Consistencies and Relentless Routines</w:t>
      </w:r>
    </w:p>
    <w:p w14:paraId="5B109A0E" w14:textId="0EFE59A1" w:rsidR="00AB0797" w:rsidRDefault="00901705" w:rsidP="00321F49">
      <w:pPr>
        <w:jc w:val="center"/>
        <w:rPr>
          <w:b/>
          <w:bCs/>
          <w:sz w:val="34"/>
          <w:szCs w:val="34"/>
          <w:u w:val="single"/>
        </w:rPr>
      </w:pPr>
      <w:r>
        <w:rPr>
          <w:b/>
          <w:bCs/>
          <w:noProof/>
          <w:sz w:val="34"/>
          <w:szCs w:val="34"/>
          <w:u w:val="single"/>
        </w:rPr>
        <mc:AlternateContent>
          <mc:Choice Requires="wps">
            <w:drawing>
              <wp:anchor distT="0" distB="0" distL="114300" distR="114300" simplePos="0" relativeHeight="251658243" behindDoc="0" locked="0" layoutInCell="1" allowOverlap="1" wp14:anchorId="62E41837" wp14:editId="64197438">
                <wp:simplePos x="0" y="0"/>
                <wp:positionH relativeFrom="column">
                  <wp:posOffset>-551793</wp:posOffset>
                </wp:positionH>
                <wp:positionV relativeFrom="paragraph">
                  <wp:posOffset>134182</wp:posOffset>
                </wp:positionV>
                <wp:extent cx="10026869" cy="5817235"/>
                <wp:effectExtent l="0" t="0" r="12700" b="12065"/>
                <wp:wrapNone/>
                <wp:docPr id="12" name="Text Box 12"/>
                <wp:cNvGraphicFramePr/>
                <a:graphic xmlns:a="http://schemas.openxmlformats.org/drawingml/2006/main">
                  <a:graphicData uri="http://schemas.microsoft.com/office/word/2010/wordprocessingShape">
                    <wps:wsp>
                      <wps:cNvSpPr txBox="1"/>
                      <wps:spPr>
                        <a:xfrm>
                          <a:off x="0" y="0"/>
                          <a:ext cx="10026869" cy="5817235"/>
                        </a:xfrm>
                        <a:prstGeom prst="roundRect">
                          <a:avLst/>
                        </a:prstGeom>
                        <a:solidFill>
                          <a:schemeClr val="lt1"/>
                        </a:solidFill>
                        <a:ln w="6350">
                          <a:solidFill>
                            <a:prstClr val="black"/>
                          </a:solidFill>
                        </a:ln>
                      </wps:spPr>
                      <wps:txbx>
                        <w:txbxContent>
                          <w:p w14:paraId="2EB0D6DB" w14:textId="3169DC90" w:rsidR="00384A5A" w:rsidRPr="003D0FC6" w:rsidRDefault="000337E0" w:rsidP="004819E8">
                            <w:pPr>
                              <w:rPr>
                                <w:b/>
                                <w:bCs/>
                                <w:sz w:val="24"/>
                                <w:szCs w:val="24"/>
                              </w:rPr>
                            </w:pPr>
                            <w:r>
                              <w:rPr>
                                <w:noProof/>
                              </w:rPr>
                              <w:drawing>
                                <wp:inline distT="0" distB="0" distL="0" distR="0" wp14:anchorId="453F5967" wp14:editId="2A559D22">
                                  <wp:extent cx="4524375" cy="479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24375" cy="4791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41837" id="Text Box 12" o:spid="_x0000_s1028" style="position:absolute;left:0;text-align:left;margin-left:-43.45pt;margin-top:10.55pt;width:789.5pt;height:458.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" fillcolor="white [3201]" strokeweight=".5pt">
                <v:textbox>
                  <w:txbxContent>
                    <w:p w14:paraId="2EB0D6DB" w14:textId="3169DC90" w:rsidR="00384A5A" w:rsidRPr="003D0FC6" w:rsidRDefault="000337E0" w:rsidP="004819E8">
                      <w:pPr>
                        <w:rPr>
                          <w:b/>
                          <w:bCs/>
                          <w:sz w:val="24"/>
                          <w:szCs w:val="24"/>
                        </w:rPr>
                      </w:pPr>
                      <w:r>
                        <w:rPr>
                          <w:noProof/>
                        </w:rPr>
                        <w:drawing>
                          <wp:inline distT="0" distB="0" distL="0" distR="0" wp14:anchorId="453F5967" wp14:editId="2A559D22">
                            <wp:extent cx="4524375" cy="479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24375" cy="4791075"/>
                                    </a:xfrm>
                                    <a:prstGeom prst="rect">
                                      <a:avLst/>
                                    </a:prstGeom>
                                  </pic:spPr>
                                </pic:pic>
                              </a:graphicData>
                            </a:graphic>
                          </wp:inline>
                        </w:drawing>
                      </w:r>
                    </w:p>
                  </w:txbxContent>
                </v:textbox>
              </v:roundrect>
            </w:pict>
          </mc:Fallback>
        </mc:AlternateContent>
      </w:r>
    </w:p>
    <w:p w14:paraId="4EF4AD64" w14:textId="4EC12E49" w:rsidR="00AB0797" w:rsidRDefault="00EE5E84" w:rsidP="00321F49">
      <w:pPr>
        <w:jc w:val="center"/>
        <w:rPr>
          <w:b/>
          <w:bCs/>
          <w:sz w:val="34"/>
          <w:szCs w:val="34"/>
          <w:u w:val="single"/>
        </w:rPr>
      </w:pPr>
      <w:r>
        <w:rPr>
          <w:b/>
          <w:bCs/>
          <w:noProof/>
          <w:sz w:val="34"/>
          <w:szCs w:val="34"/>
          <w:u w:val="single"/>
        </w:rPr>
        <mc:AlternateContent>
          <mc:Choice Requires="wps">
            <w:drawing>
              <wp:anchor distT="0" distB="0" distL="114300" distR="114300" simplePos="0" relativeHeight="251658244" behindDoc="0" locked="0" layoutInCell="1" allowOverlap="1" wp14:anchorId="7CDC9051" wp14:editId="3E549D58">
                <wp:simplePos x="0" y="0"/>
                <wp:positionH relativeFrom="margin">
                  <wp:posOffset>4429125</wp:posOffset>
                </wp:positionH>
                <wp:positionV relativeFrom="paragraph">
                  <wp:posOffset>86995</wp:posOffset>
                </wp:positionV>
                <wp:extent cx="4658360" cy="53054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658360" cy="5305425"/>
                        </a:xfrm>
                        <a:prstGeom prst="rect">
                          <a:avLst/>
                        </a:prstGeom>
                        <a:noFill/>
                        <a:ln w="6350">
                          <a:noFill/>
                        </a:ln>
                      </wps:spPr>
                      <wps:txbx>
                        <w:txbxContent>
                          <w:p w14:paraId="525FE961" w14:textId="77777777" w:rsidR="00EE5E84" w:rsidRPr="00EE5E84" w:rsidRDefault="00EE5E84" w:rsidP="00EE5E84">
                            <w:pPr>
                              <w:rPr>
                                <w:rFonts w:ascii="Century Gothic" w:hAnsi="Century Gothic"/>
                                <w:b/>
                                <w:bCs/>
                                <w:sz w:val="24"/>
                                <w:szCs w:val="24"/>
                                <w:u w:val="single"/>
                              </w:rPr>
                            </w:pPr>
                            <w:r w:rsidRPr="00EE5E84">
                              <w:rPr>
                                <w:rFonts w:ascii="Century Gothic" w:hAnsi="Century Gothic"/>
                                <w:b/>
                                <w:bCs/>
                                <w:sz w:val="24"/>
                                <w:szCs w:val="24"/>
                                <w:u w:val="single"/>
                              </w:rPr>
                              <w:t xml:space="preserve">Targeted Support </w:t>
                            </w:r>
                          </w:p>
                          <w:p w14:paraId="448900BC" w14:textId="4E272A43" w:rsidR="00EE5E84" w:rsidRPr="002A1B0E" w:rsidRDefault="007D2D0E" w:rsidP="00EE5E84">
                            <w:pPr>
                              <w:rPr>
                                <w:rFonts w:ascii="Century Gothic" w:hAnsi="Century Gothic"/>
                              </w:rPr>
                            </w:pPr>
                            <w:r w:rsidRPr="002A1B0E">
                              <w:rPr>
                                <w:rFonts w:ascii="Century Gothic" w:hAnsi="Century Gothic"/>
                              </w:rPr>
                              <w:t>5</w:t>
                            </w:r>
                            <w:r w:rsidR="00EE5E84" w:rsidRPr="002A1B0E">
                              <w:rPr>
                                <w:rFonts w:ascii="Century Gothic" w:hAnsi="Century Gothic"/>
                              </w:rPr>
                              <w:t xml:space="preserve"> Point Scale</w:t>
                            </w:r>
                          </w:p>
                          <w:p w14:paraId="56EE059C" w14:textId="77777777" w:rsidR="00EE5E84" w:rsidRPr="002A1B0E" w:rsidRDefault="00EE5E84" w:rsidP="00EE5E84">
                            <w:pPr>
                              <w:rPr>
                                <w:rFonts w:ascii="Century Gothic" w:hAnsi="Century Gothic"/>
                              </w:rPr>
                            </w:pPr>
                            <w:r w:rsidRPr="002A1B0E">
                              <w:rPr>
                                <w:rFonts w:ascii="Century Gothic" w:hAnsi="Century Gothic"/>
                              </w:rPr>
                              <w:t xml:space="preserve">Calm Kits </w:t>
                            </w:r>
                          </w:p>
                          <w:p w14:paraId="045A1F4C" w14:textId="77777777" w:rsidR="00EE5E84" w:rsidRPr="002A1B0E" w:rsidRDefault="00EE5E84" w:rsidP="00EE5E84">
                            <w:pPr>
                              <w:rPr>
                                <w:rFonts w:ascii="Century Gothic" w:hAnsi="Century Gothic"/>
                              </w:rPr>
                            </w:pPr>
                            <w:r w:rsidRPr="002A1B0E">
                              <w:rPr>
                                <w:rFonts w:ascii="Century Gothic" w:hAnsi="Century Gothic"/>
                              </w:rPr>
                              <w:t xml:space="preserve">Calm Sequences </w:t>
                            </w:r>
                          </w:p>
                          <w:p w14:paraId="106F501F" w14:textId="71C17A30" w:rsidR="00EE5E84" w:rsidRPr="002A1B0E" w:rsidRDefault="008536B9" w:rsidP="00EE5E84">
                            <w:pPr>
                              <w:rPr>
                                <w:rFonts w:ascii="Century Gothic" w:hAnsi="Century Gothic"/>
                              </w:rPr>
                            </w:pPr>
                            <w:r w:rsidRPr="002A1B0E">
                              <w:rPr>
                                <w:rFonts w:ascii="Century Gothic" w:hAnsi="Century Gothic"/>
                              </w:rPr>
                              <w:t xml:space="preserve">Individual Schedules </w:t>
                            </w:r>
                          </w:p>
                          <w:p w14:paraId="1C60577C" w14:textId="5CAB6C8F" w:rsidR="008536B9" w:rsidRPr="002A1B0E" w:rsidRDefault="008536B9" w:rsidP="00EE5E84">
                            <w:pPr>
                              <w:rPr>
                                <w:rFonts w:ascii="Century Gothic" w:hAnsi="Century Gothic"/>
                              </w:rPr>
                            </w:pPr>
                            <w:r w:rsidRPr="002A1B0E">
                              <w:rPr>
                                <w:rFonts w:ascii="Century Gothic" w:hAnsi="Century Gothic"/>
                              </w:rPr>
                              <w:t>Now and Then Boards</w:t>
                            </w:r>
                          </w:p>
                          <w:p w14:paraId="6CD56A67" w14:textId="77777777" w:rsidR="00EE5E84" w:rsidRPr="00EE5E84" w:rsidRDefault="00EE5E84" w:rsidP="00B41FF1">
                            <w:pPr>
                              <w:pStyle w:val="paragraph"/>
                              <w:spacing w:before="0" w:beforeAutospacing="0" w:after="0" w:afterAutospacing="0"/>
                              <w:textAlignment w:val="baseline"/>
                              <w:rPr>
                                <w:rFonts w:ascii="Century Gothic" w:hAnsi="Century Gothic" w:cs="Arial"/>
                                <w:lang w:val="en-US"/>
                              </w:rPr>
                            </w:pPr>
                          </w:p>
                          <w:p w14:paraId="2F3DE3D3" w14:textId="77777777" w:rsidR="00B41FF1" w:rsidRPr="00EE5E84" w:rsidRDefault="00B41FF1" w:rsidP="00B41FF1">
                            <w:pPr>
                              <w:rPr>
                                <w:rFonts w:ascii="Century Gothic" w:hAnsi="Century Gothic"/>
                                <w:b/>
                                <w:bCs/>
                                <w:sz w:val="24"/>
                                <w:szCs w:val="24"/>
                                <w:u w:val="single"/>
                              </w:rPr>
                            </w:pPr>
                          </w:p>
                          <w:p w14:paraId="7459D4BD" w14:textId="6A5F3A83" w:rsidR="00B41FF1" w:rsidRPr="00EE5E84" w:rsidRDefault="00B41FF1" w:rsidP="00B41FF1">
                            <w:pPr>
                              <w:rPr>
                                <w:rFonts w:ascii="Century Gothic" w:hAnsi="Century Gothic"/>
                                <w:b/>
                                <w:bCs/>
                                <w:sz w:val="24"/>
                                <w:szCs w:val="24"/>
                                <w:u w:val="single"/>
                              </w:rPr>
                            </w:pPr>
                            <w:r w:rsidRPr="008A6B8E">
                              <w:rPr>
                                <w:rFonts w:ascii="Century Gothic" w:hAnsi="Century Gothic"/>
                                <w:b/>
                                <w:bCs/>
                                <w:sz w:val="24"/>
                                <w:szCs w:val="24"/>
                                <w:u w:val="single"/>
                              </w:rPr>
                              <w:t>Relentless Routines</w:t>
                            </w:r>
                            <w:r w:rsidRPr="00EE5E84">
                              <w:rPr>
                                <w:rFonts w:ascii="Century Gothic" w:hAnsi="Century Gothic"/>
                                <w:b/>
                                <w:bCs/>
                                <w:sz w:val="24"/>
                                <w:szCs w:val="24"/>
                                <w:u w:val="single"/>
                              </w:rPr>
                              <w:t xml:space="preserve"> </w:t>
                            </w:r>
                          </w:p>
                          <w:p w14:paraId="4BE9F89D" w14:textId="426A6BDD" w:rsidR="00592F40" w:rsidRPr="002A1B0E" w:rsidRDefault="00320DB5">
                            <w:pPr>
                              <w:rPr>
                                <w:rFonts w:ascii="Century Gothic" w:hAnsi="Century Gothic"/>
                              </w:rPr>
                            </w:pPr>
                            <w:r w:rsidRPr="002A1B0E">
                              <w:rPr>
                                <w:rFonts w:ascii="Century Gothic" w:hAnsi="Century Gothic"/>
                              </w:rPr>
                              <w:t xml:space="preserve">All children are in </w:t>
                            </w:r>
                            <w:r w:rsidR="003F4A8A" w:rsidRPr="002A1B0E">
                              <w:rPr>
                                <w:rFonts w:ascii="Century Gothic" w:hAnsi="Century Gothic"/>
                              </w:rPr>
                              <w:t>the</w:t>
                            </w:r>
                            <w:r w:rsidR="008E5A35" w:rsidRPr="002A1B0E">
                              <w:rPr>
                                <w:rFonts w:ascii="Century Gothic" w:hAnsi="Century Gothic"/>
                              </w:rPr>
                              <w:t>ir</w:t>
                            </w:r>
                            <w:r w:rsidR="003F4A8A" w:rsidRPr="002A1B0E">
                              <w:rPr>
                                <w:rFonts w:ascii="Century Gothic" w:hAnsi="Century Gothic"/>
                              </w:rPr>
                              <w:t xml:space="preserve"> line</w:t>
                            </w:r>
                            <w:r w:rsidR="001A1137" w:rsidRPr="002A1B0E">
                              <w:rPr>
                                <w:rFonts w:ascii="Century Gothic" w:hAnsi="Century Gothic"/>
                              </w:rPr>
                              <w:t xml:space="preserve"> </w:t>
                            </w:r>
                            <w:r w:rsidR="008A6B8E" w:rsidRPr="002A1B0E">
                              <w:rPr>
                                <w:rFonts w:ascii="Century Gothic" w:hAnsi="Century Gothic"/>
                              </w:rPr>
                              <w:t xml:space="preserve">(single file or </w:t>
                            </w:r>
                            <w:r w:rsidR="00A94C64" w:rsidRPr="002A1B0E">
                              <w:rPr>
                                <w:rFonts w:ascii="Century Gothic" w:hAnsi="Century Gothic"/>
                              </w:rPr>
                              <w:t>pairs</w:t>
                            </w:r>
                            <w:r w:rsidR="008A6B8E" w:rsidRPr="002A1B0E">
                              <w:rPr>
                                <w:rFonts w:ascii="Century Gothic" w:hAnsi="Century Gothic"/>
                              </w:rPr>
                              <w:t xml:space="preserve">) </w:t>
                            </w:r>
                            <w:r w:rsidR="0019105D" w:rsidRPr="002A1B0E">
                              <w:rPr>
                                <w:rFonts w:ascii="Century Gothic" w:hAnsi="Century Gothic"/>
                              </w:rPr>
                              <w:t xml:space="preserve">and ready to enter the building </w:t>
                            </w:r>
                            <w:r w:rsidR="001A1137" w:rsidRPr="002A1B0E">
                              <w:rPr>
                                <w:rFonts w:ascii="Century Gothic" w:hAnsi="Century Gothic"/>
                              </w:rPr>
                              <w:t>when the bell rings</w:t>
                            </w:r>
                            <w:r w:rsidR="00AF21F3" w:rsidRPr="002A1B0E">
                              <w:rPr>
                                <w:rFonts w:ascii="Century Gothic" w:hAnsi="Century Gothic"/>
                              </w:rPr>
                              <w:t xml:space="preserve">. </w:t>
                            </w:r>
                          </w:p>
                          <w:p w14:paraId="74AAD06A" w14:textId="47946460" w:rsidR="00B41FF1" w:rsidRPr="002A1B0E" w:rsidRDefault="0006104B">
                            <w:pPr>
                              <w:rPr>
                                <w:rFonts w:ascii="Century Gothic" w:hAnsi="Century Gothic"/>
                              </w:rPr>
                            </w:pPr>
                            <w:r w:rsidRPr="002A1B0E">
                              <w:rPr>
                                <w:rFonts w:ascii="Century Gothic" w:hAnsi="Century Gothic"/>
                              </w:rPr>
                              <w:t xml:space="preserve">Quiet lines </w:t>
                            </w:r>
                            <w:r w:rsidR="001A1137" w:rsidRPr="002A1B0E">
                              <w:rPr>
                                <w:rFonts w:ascii="Century Gothic" w:hAnsi="Century Gothic"/>
                              </w:rPr>
                              <w:t xml:space="preserve">and fantastic walking </w:t>
                            </w:r>
                            <w:r w:rsidR="000E3571" w:rsidRPr="002A1B0E">
                              <w:rPr>
                                <w:rFonts w:ascii="Century Gothic" w:hAnsi="Century Gothic"/>
                              </w:rPr>
                              <w:t>at all times</w:t>
                            </w:r>
                            <w:r w:rsidR="00852188" w:rsidRPr="002A1B0E">
                              <w:rPr>
                                <w:rFonts w:ascii="Century Gothic" w:hAnsi="Century Gothic"/>
                              </w:rPr>
                              <w:t xml:space="preserve"> (inside and out)</w:t>
                            </w:r>
                            <w:r w:rsidR="00AF21F3" w:rsidRPr="002A1B0E">
                              <w:rPr>
                                <w:rFonts w:ascii="Century Gothic" w:hAnsi="Century Gothic"/>
                              </w:rPr>
                              <w:t>.</w:t>
                            </w:r>
                            <w:r w:rsidR="005D3F47" w:rsidRPr="002A1B0E">
                              <w:rPr>
                                <w:rFonts w:ascii="Century Gothic" w:hAnsi="Century Gothic"/>
                              </w:rPr>
                              <w:t xml:space="preserve">  </w:t>
                            </w:r>
                          </w:p>
                          <w:p w14:paraId="79A03723" w14:textId="372C963D" w:rsidR="000224AF" w:rsidRPr="002A1B0E" w:rsidRDefault="001C2879">
                            <w:pPr>
                              <w:rPr>
                                <w:rFonts w:ascii="Century Gothic" w:hAnsi="Century Gothic"/>
                              </w:rPr>
                            </w:pPr>
                            <w:r w:rsidRPr="002A1B0E">
                              <w:rPr>
                                <w:rFonts w:ascii="Century Gothic" w:hAnsi="Century Gothic"/>
                              </w:rPr>
                              <w:t>During class time, o</w:t>
                            </w:r>
                            <w:r w:rsidR="000224AF" w:rsidRPr="002A1B0E">
                              <w:rPr>
                                <w:rFonts w:ascii="Century Gothic" w:hAnsi="Century Gothic"/>
                              </w:rPr>
                              <w:t>ne</w:t>
                            </w:r>
                            <w:r w:rsidR="006E56A6" w:rsidRPr="002A1B0E">
                              <w:rPr>
                                <w:rFonts w:ascii="Century Gothic" w:hAnsi="Century Gothic"/>
                              </w:rPr>
                              <w:t xml:space="preserve"> child</w:t>
                            </w:r>
                            <w:r w:rsidR="000224AF" w:rsidRPr="002A1B0E">
                              <w:rPr>
                                <w:rFonts w:ascii="Century Gothic" w:hAnsi="Century Gothic"/>
                              </w:rPr>
                              <w:t xml:space="preserve"> from each class can visit the toilet </w:t>
                            </w:r>
                            <w:r w:rsidR="008B2EB7" w:rsidRPr="002A1B0E">
                              <w:rPr>
                                <w:rFonts w:ascii="Century Gothic" w:hAnsi="Century Gothic"/>
                              </w:rPr>
                              <w:t xml:space="preserve">at a </w:t>
                            </w:r>
                            <w:r w:rsidR="0081290A" w:rsidRPr="002A1B0E">
                              <w:rPr>
                                <w:rFonts w:ascii="Century Gothic" w:hAnsi="Century Gothic"/>
                              </w:rPr>
                              <w:t>time</w:t>
                            </w:r>
                            <w:r w:rsidR="00852188" w:rsidRPr="002A1B0E">
                              <w:rPr>
                                <w:rFonts w:ascii="Century Gothic" w:hAnsi="Century Gothic"/>
                              </w:rPr>
                              <w:t>.</w:t>
                            </w:r>
                          </w:p>
                          <w:p w14:paraId="5543D059" w14:textId="1D8708E3" w:rsidR="000E3571" w:rsidRPr="002A1B0E" w:rsidRDefault="00645E16">
                            <w:pPr>
                              <w:rPr>
                                <w:rFonts w:ascii="Century Gothic" w:hAnsi="Century Gothic"/>
                              </w:rPr>
                            </w:pPr>
                            <w:r w:rsidRPr="002A1B0E">
                              <w:rPr>
                                <w:rFonts w:ascii="Century Gothic" w:hAnsi="Century Gothic"/>
                              </w:rPr>
                              <w:t xml:space="preserve">A healthy eating culture is </w:t>
                            </w:r>
                            <w:r w:rsidR="000E3571" w:rsidRPr="002A1B0E">
                              <w:rPr>
                                <w:rFonts w:ascii="Century Gothic" w:hAnsi="Century Gothic"/>
                              </w:rPr>
                              <w:t>promoted by all staff</w:t>
                            </w:r>
                            <w:r w:rsidR="001F2768" w:rsidRPr="002A1B0E">
                              <w:rPr>
                                <w:rFonts w:ascii="Century Gothic" w:hAnsi="Century Gothic"/>
                              </w:rPr>
                              <w:t>.</w:t>
                            </w:r>
                            <w:r w:rsidR="006E56A6" w:rsidRPr="002A1B0E">
                              <w:rPr>
                                <w:rFonts w:ascii="Century Gothic" w:hAnsi="Century Gothic"/>
                              </w:rPr>
                              <w:t xml:space="preserve"> This is followed up with </w:t>
                            </w:r>
                            <w:r w:rsidR="006006E2">
                              <w:rPr>
                                <w:rFonts w:ascii="Century Gothic" w:hAnsi="Century Gothic"/>
                              </w:rPr>
                              <w:t>families if</w:t>
                            </w:r>
                            <w:r w:rsidR="006E56A6" w:rsidRPr="002A1B0E">
                              <w:rPr>
                                <w:rFonts w:ascii="Century Gothic" w:hAnsi="Century Gothic"/>
                              </w:rPr>
                              <w:t xml:space="preserve"> necessary. </w:t>
                            </w:r>
                          </w:p>
                          <w:p w14:paraId="5B62B8A0" w14:textId="22F47825" w:rsidR="008E5A35" w:rsidRPr="002A1B0E" w:rsidRDefault="0081290A">
                            <w:pPr>
                              <w:rPr>
                                <w:rFonts w:ascii="Century Gothic" w:hAnsi="Century Gothic"/>
                              </w:rPr>
                            </w:pPr>
                            <w:r w:rsidRPr="002A1B0E">
                              <w:rPr>
                                <w:rFonts w:ascii="Century Gothic" w:hAnsi="Century Gothic"/>
                              </w:rPr>
                              <w:t>All learning spaces are kept tidy</w:t>
                            </w:r>
                            <w:r w:rsidR="002057D1" w:rsidRPr="002A1B0E">
                              <w:rPr>
                                <w:rFonts w:ascii="Century Gothic" w:hAnsi="Century Gothic"/>
                              </w:rPr>
                              <w:t xml:space="preserve"> </w:t>
                            </w:r>
                            <w:r w:rsidR="003104D9">
                              <w:rPr>
                                <w:rFonts w:ascii="Century Gothic" w:hAnsi="Century Gothic"/>
                              </w:rPr>
                              <w:t>and</w:t>
                            </w:r>
                            <w:r w:rsidR="002057D1" w:rsidRPr="002A1B0E">
                              <w:rPr>
                                <w:rFonts w:ascii="Century Gothic" w:hAnsi="Century Gothic"/>
                              </w:rPr>
                              <w:t xml:space="preserve"> looked after with care.</w:t>
                            </w:r>
                          </w:p>
                          <w:p w14:paraId="69C08A9A" w14:textId="28B40D88" w:rsidR="008E5A35" w:rsidRPr="002A1B0E" w:rsidRDefault="008E5A35">
                            <w:pPr>
                              <w:rPr>
                                <w:rFonts w:ascii="Century Gothic" w:hAnsi="Century Gothic"/>
                              </w:rPr>
                            </w:pPr>
                            <w:r w:rsidRPr="002A1B0E">
                              <w:rPr>
                                <w:rFonts w:ascii="Century Gothic" w:hAnsi="Century Gothic"/>
                              </w:rPr>
                              <w:t>All children</w:t>
                            </w:r>
                            <w:r w:rsidR="00632309" w:rsidRPr="002A1B0E">
                              <w:rPr>
                                <w:rFonts w:ascii="Century Gothic" w:hAnsi="Century Gothic"/>
                              </w:rPr>
                              <w:t xml:space="preserve"> follow </w:t>
                            </w:r>
                            <w:r w:rsidR="00FD5AAF">
                              <w:rPr>
                                <w:rFonts w:ascii="Century Gothic" w:hAnsi="Century Gothic"/>
                              </w:rPr>
                              <w:t xml:space="preserve">our </w:t>
                            </w:r>
                            <w:r w:rsidR="002A1B0E" w:rsidRPr="00FD5AAF">
                              <w:rPr>
                                <w:rFonts w:ascii="Century Gothic" w:hAnsi="Century Gothic"/>
                                <w:b/>
                                <w:bCs/>
                              </w:rPr>
                              <w:t xml:space="preserve">Dens Road </w:t>
                            </w:r>
                            <w:r w:rsidR="00FD5AAF" w:rsidRPr="00FD5AAF">
                              <w:rPr>
                                <w:rFonts w:ascii="Century Gothic" w:hAnsi="Century Gothic"/>
                                <w:b/>
                                <w:bCs/>
                              </w:rPr>
                              <w:t>D</w:t>
                            </w:r>
                            <w:r w:rsidR="002A1B0E" w:rsidRPr="00FD5AAF">
                              <w:rPr>
                                <w:rFonts w:ascii="Century Gothic" w:hAnsi="Century Gothic"/>
                                <w:b/>
                                <w:bCs/>
                              </w:rPr>
                              <w:t xml:space="preserve">inner </w:t>
                            </w:r>
                            <w:r w:rsidR="00FD5AAF" w:rsidRPr="00FD5AAF">
                              <w:rPr>
                                <w:rFonts w:ascii="Century Gothic" w:hAnsi="Century Gothic"/>
                                <w:b/>
                                <w:bCs/>
                              </w:rPr>
                              <w:t>H</w:t>
                            </w:r>
                            <w:r w:rsidR="002A1B0E" w:rsidRPr="00FD5AAF">
                              <w:rPr>
                                <w:rFonts w:ascii="Century Gothic" w:hAnsi="Century Gothic"/>
                                <w:b/>
                                <w:bCs/>
                              </w:rPr>
                              <w:t xml:space="preserve">all </w:t>
                            </w:r>
                            <w:r w:rsidR="00FD5AAF" w:rsidRPr="00FD5AAF">
                              <w:rPr>
                                <w:rFonts w:ascii="Century Gothic" w:hAnsi="Century Gothic"/>
                                <w:b/>
                                <w:bCs/>
                              </w:rPr>
                              <w:t>R</w:t>
                            </w:r>
                            <w:r w:rsidR="002A1B0E" w:rsidRPr="00FD5AAF">
                              <w:rPr>
                                <w:rFonts w:ascii="Century Gothic" w:hAnsi="Century Gothic"/>
                                <w:b/>
                                <w:bCs/>
                              </w:rPr>
                              <w:t>outines</w:t>
                            </w:r>
                            <w:r w:rsidR="002A1B0E" w:rsidRPr="002A1B0E">
                              <w:rPr>
                                <w:rFonts w:ascii="Century Gothic" w:hAnsi="Century Gothic"/>
                              </w:rPr>
                              <w:t xml:space="preserve">. </w:t>
                            </w:r>
                          </w:p>
                          <w:p w14:paraId="5E3FE400" w14:textId="22DB8AA6" w:rsidR="0081290A" w:rsidRPr="002A1B0E" w:rsidRDefault="002057D1">
                            <w:pPr>
                              <w:rPr>
                                <w:rFonts w:ascii="Century Gothic" w:hAnsi="Century Gothic"/>
                              </w:rPr>
                            </w:pPr>
                            <w:r w:rsidRPr="002A1B0E">
                              <w:rPr>
                                <w:rFonts w:ascii="Century Gothic" w:hAnsi="Century Gothic"/>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C9051" id="Text Box 2" o:spid="_x0000_s1029" type="#_x0000_t202" style="position:absolute;left:0;text-align:left;margin-left:348.75pt;margin-top:6.85pt;width:366.8pt;height:417.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" filled="f" stroked="f" strokeweight=".5pt">
                <v:textbox>
                  <w:txbxContent>
                    <w:p w14:paraId="525FE961" w14:textId="77777777" w:rsidR="00EE5E84" w:rsidRPr="00EE5E84" w:rsidRDefault="00EE5E84" w:rsidP="00EE5E84">
                      <w:pPr>
                        <w:rPr>
                          <w:rFonts w:ascii="Century Gothic" w:hAnsi="Century Gothic"/>
                          <w:b/>
                          <w:bCs/>
                          <w:sz w:val="24"/>
                          <w:szCs w:val="24"/>
                          <w:u w:val="single"/>
                        </w:rPr>
                      </w:pPr>
                      <w:r w:rsidRPr="00EE5E84">
                        <w:rPr>
                          <w:rFonts w:ascii="Century Gothic" w:hAnsi="Century Gothic"/>
                          <w:b/>
                          <w:bCs/>
                          <w:sz w:val="24"/>
                          <w:szCs w:val="24"/>
                          <w:u w:val="single"/>
                        </w:rPr>
                        <w:t xml:space="preserve">Targeted Support </w:t>
                      </w:r>
                    </w:p>
                    <w:p w14:paraId="448900BC" w14:textId="4E272A43" w:rsidR="00EE5E84" w:rsidRPr="002A1B0E" w:rsidRDefault="007D2D0E" w:rsidP="00EE5E84">
                      <w:pPr>
                        <w:rPr>
                          <w:rFonts w:ascii="Century Gothic" w:hAnsi="Century Gothic"/>
                        </w:rPr>
                      </w:pPr>
                      <w:r w:rsidRPr="002A1B0E">
                        <w:rPr>
                          <w:rFonts w:ascii="Century Gothic" w:hAnsi="Century Gothic"/>
                        </w:rPr>
                        <w:t>5</w:t>
                      </w:r>
                      <w:r w:rsidR="00EE5E84" w:rsidRPr="002A1B0E">
                        <w:rPr>
                          <w:rFonts w:ascii="Century Gothic" w:hAnsi="Century Gothic"/>
                        </w:rPr>
                        <w:t xml:space="preserve"> Point Scale</w:t>
                      </w:r>
                    </w:p>
                    <w:p w14:paraId="56EE059C" w14:textId="77777777" w:rsidR="00EE5E84" w:rsidRPr="002A1B0E" w:rsidRDefault="00EE5E84" w:rsidP="00EE5E84">
                      <w:pPr>
                        <w:rPr>
                          <w:rFonts w:ascii="Century Gothic" w:hAnsi="Century Gothic"/>
                        </w:rPr>
                      </w:pPr>
                      <w:r w:rsidRPr="002A1B0E">
                        <w:rPr>
                          <w:rFonts w:ascii="Century Gothic" w:hAnsi="Century Gothic"/>
                        </w:rPr>
                        <w:t xml:space="preserve">Calm Kits </w:t>
                      </w:r>
                    </w:p>
                    <w:p w14:paraId="045A1F4C" w14:textId="77777777" w:rsidR="00EE5E84" w:rsidRPr="002A1B0E" w:rsidRDefault="00EE5E84" w:rsidP="00EE5E84">
                      <w:pPr>
                        <w:rPr>
                          <w:rFonts w:ascii="Century Gothic" w:hAnsi="Century Gothic"/>
                        </w:rPr>
                      </w:pPr>
                      <w:r w:rsidRPr="002A1B0E">
                        <w:rPr>
                          <w:rFonts w:ascii="Century Gothic" w:hAnsi="Century Gothic"/>
                        </w:rPr>
                        <w:t xml:space="preserve">Calm Sequences </w:t>
                      </w:r>
                    </w:p>
                    <w:p w14:paraId="106F501F" w14:textId="71C17A30" w:rsidR="00EE5E84" w:rsidRPr="002A1B0E" w:rsidRDefault="008536B9" w:rsidP="00EE5E84">
                      <w:pPr>
                        <w:rPr>
                          <w:rFonts w:ascii="Century Gothic" w:hAnsi="Century Gothic"/>
                        </w:rPr>
                      </w:pPr>
                      <w:r w:rsidRPr="002A1B0E">
                        <w:rPr>
                          <w:rFonts w:ascii="Century Gothic" w:hAnsi="Century Gothic"/>
                        </w:rPr>
                        <w:t xml:space="preserve">Individual Schedules </w:t>
                      </w:r>
                    </w:p>
                    <w:p w14:paraId="1C60577C" w14:textId="5CAB6C8F" w:rsidR="008536B9" w:rsidRPr="002A1B0E" w:rsidRDefault="008536B9" w:rsidP="00EE5E84">
                      <w:pPr>
                        <w:rPr>
                          <w:rFonts w:ascii="Century Gothic" w:hAnsi="Century Gothic"/>
                        </w:rPr>
                      </w:pPr>
                      <w:r w:rsidRPr="002A1B0E">
                        <w:rPr>
                          <w:rFonts w:ascii="Century Gothic" w:hAnsi="Century Gothic"/>
                        </w:rPr>
                        <w:t>Now and Then Boards</w:t>
                      </w:r>
                    </w:p>
                    <w:p w14:paraId="6CD56A67" w14:textId="77777777" w:rsidR="00EE5E84" w:rsidRPr="00EE5E84" w:rsidRDefault="00EE5E84" w:rsidP="00B41FF1">
                      <w:pPr>
                        <w:pStyle w:val="paragraph"/>
                        <w:spacing w:before="0" w:beforeAutospacing="0" w:after="0" w:afterAutospacing="0"/>
                        <w:textAlignment w:val="baseline"/>
                        <w:rPr>
                          <w:rFonts w:ascii="Century Gothic" w:hAnsi="Century Gothic" w:cs="Arial"/>
                          <w:lang w:val="en-US"/>
                        </w:rPr>
                      </w:pPr>
                    </w:p>
                    <w:p w14:paraId="2F3DE3D3" w14:textId="77777777" w:rsidR="00B41FF1" w:rsidRPr="00EE5E84" w:rsidRDefault="00B41FF1" w:rsidP="00B41FF1">
                      <w:pPr>
                        <w:rPr>
                          <w:rFonts w:ascii="Century Gothic" w:hAnsi="Century Gothic"/>
                          <w:b/>
                          <w:bCs/>
                          <w:sz w:val="24"/>
                          <w:szCs w:val="24"/>
                          <w:u w:val="single"/>
                        </w:rPr>
                      </w:pPr>
                    </w:p>
                    <w:p w14:paraId="7459D4BD" w14:textId="6A5F3A83" w:rsidR="00B41FF1" w:rsidRPr="00EE5E84" w:rsidRDefault="00B41FF1" w:rsidP="00B41FF1">
                      <w:pPr>
                        <w:rPr>
                          <w:rFonts w:ascii="Century Gothic" w:hAnsi="Century Gothic"/>
                          <w:b/>
                          <w:bCs/>
                          <w:sz w:val="24"/>
                          <w:szCs w:val="24"/>
                          <w:u w:val="single"/>
                        </w:rPr>
                      </w:pPr>
                      <w:r w:rsidRPr="008A6B8E">
                        <w:rPr>
                          <w:rFonts w:ascii="Century Gothic" w:hAnsi="Century Gothic"/>
                          <w:b/>
                          <w:bCs/>
                          <w:sz w:val="24"/>
                          <w:szCs w:val="24"/>
                          <w:u w:val="single"/>
                        </w:rPr>
                        <w:t>Relentless Routines</w:t>
                      </w:r>
                      <w:r w:rsidRPr="00EE5E84">
                        <w:rPr>
                          <w:rFonts w:ascii="Century Gothic" w:hAnsi="Century Gothic"/>
                          <w:b/>
                          <w:bCs/>
                          <w:sz w:val="24"/>
                          <w:szCs w:val="24"/>
                          <w:u w:val="single"/>
                        </w:rPr>
                        <w:t xml:space="preserve"> </w:t>
                      </w:r>
                    </w:p>
                    <w:p w14:paraId="4BE9F89D" w14:textId="426A6BDD" w:rsidR="00592F40" w:rsidRPr="002A1B0E" w:rsidRDefault="00320DB5">
                      <w:pPr>
                        <w:rPr>
                          <w:rFonts w:ascii="Century Gothic" w:hAnsi="Century Gothic"/>
                        </w:rPr>
                      </w:pPr>
                      <w:r w:rsidRPr="002A1B0E">
                        <w:rPr>
                          <w:rFonts w:ascii="Century Gothic" w:hAnsi="Century Gothic"/>
                        </w:rPr>
                        <w:t xml:space="preserve">All children are in </w:t>
                      </w:r>
                      <w:r w:rsidR="003F4A8A" w:rsidRPr="002A1B0E">
                        <w:rPr>
                          <w:rFonts w:ascii="Century Gothic" w:hAnsi="Century Gothic"/>
                        </w:rPr>
                        <w:t>the</w:t>
                      </w:r>
                      <w:r w:rsidR="008E5A35" w:rsidRPr="002A1B0E">
                        <w:rPr>
                          <w:rFonts w:ascii="Century Gothic" w:hAnsi="Century Gothic"/>
                        </w:rPr>
                        <w:t>ir</w:t>
                      </w:r>
                      <w:r w:rsidR="003F4A8A" w:rsidRPr="002A1B0E">
                        <w:rPr>
                          <w:rFonts w:ascii="Century Gothic" w:hAnsi="Century Gothic"/>
                        </w:rPr>
                        <w:t xml:space="preserve"> line</w:t>
                      </w:r>
                      <w:r w:rsidR="001A1137" w:rsidRPr="002A1B0E">
                        <w:rPr>
                          <w:rFonts w:ascii="Century Gothic" w:hAnsi="Century Gothic"/>
                        </w:rPr>
                        <w:t xml:space="preserve"> </w:t>
                      </w:r>
                      <w:r w:rsidR="008A6B8E" w:rsidRPr="002A1B0E">
                        <w:rPr>
                          <w:rFonts w:ascii="Century Gothic" w:hAnsi="Century Gothic"/>
                        </w:rPr>
                        <w:t xml:space="preserve">(single file or </w:t>
                      </w:r>
                      <w:r w:rsidR="00A94C64" w:rsidRPr="002A1B0E">
                        <w:rPr>
                          <w:rFonts w:ascii="Century Gothic" w:hAnsi="Century Gothic"/>
                        </w:rPr>
                        <w:t>pairs</w:t>
                      </w:r>
                      <w:r w:rsidR="008A6B8E" w:rsidRPr="002A1B0E">
                        <w:rPr>
                          <w:rFonts w:ascii="Century Gothic" w:hAnsi="Century Gothic"/>
                        </w:rPr>
                        <w:t xml:space="preserve">) </w:t>
                      </w:r>
                      <w:r w:rsidR="0019105D" w:rsidRPr="002A1B0E">
                        <w:rPr>
                          <w:rFonts w:ascii="Century Gothic" w:hAnsi="Century Gothic"/>
                        </w:rPr>
                        <w:t xml:space="preserve">and ready to enter the building </w:t>
                      </w:r>
                      <w:r w:rsidR="001A1137" w:rsidRPr="002A1B0E">
                        <w:rPr>
                          <w:rFonts w:ascii="Century Gothic" w:hAnsi="Century Gothic"/>
                        </w:rPr>
                        <w:t>when the bell rings</w:t>
                      </w:r>
                      <w:r w:rsidR="00AF21F3" w:rsidRPr="002A1B0E">
                        <w:rPr>
                          <w:rFonts w:ascii="Century Gothic" w:hAnsi="Century Gothic"/>
                        </w:rPr>
                        <w:t xml:space="preserve">. </w:t>
                      </w:r>
                    </w:p>
                    <w:p w14:paraId="74AAD06A" w14:textId="47946460" w:rsidR="00B41FF1" w:rsidRPr="002A1B0E" w:rsidRDefault="0006104B">
                      <w:pPr>
                        <w:rPr>
                          <w:rFonts w:ascii="Century Gothic" w:hAnsi="Century Gothic"/>
                        </w:rPr>
                      </w:pPr>
                      <w:r w:rsidRPr="002A1B0E">
                        <w:rPr>
                          <w:rFonts w:ascii="Century Gothic" w:hAnsi="Century Gothic"/>
                        </w:rPr>
                        <w:t xml:space="preserve">Quiet lines </w:t>
                      </w:r>
                      <w:r w:rsidR="001A1137" w:rsidRPr="002A1B0E">
                        <w:rPr>
                          <w:rFonts w:ascii="Century Gothic" w:hAnsi="Century Gothic"/>
                        </w:rPr>
                        <w:t xml:space="preserve">and fantastic walking </w:t>
                      </w:r>
                      <w:r w:rsidR="000E3571" w:rsidRPr="002A1B0E">
                        <w:rPr>
                          <w:rFonts w:ascii="Century Gothic" w:hAnsi="Century Gothic"/>
                        </w:rPr>
                        <w:t>at all times</w:t>
                      </w:r>
                      <w:r w:rsidR="00852188" w:rsidRPr="002A1B0E">
                        <w:rPr>
                          <w:rFonts w:ascii="Century Gothic" w:hAnsi="Century Gothic"/>
                        </w:rPr>
                        <w:t xml:space="preserve"> (inside and out)</w:t>
                      </w:r>
                      <w:r w:rsidR="00AF21F3" w:rsidRPr="002A1B0E">
                        <w:rPr>
                          <w:rFonts w:ascii="Century Gothic" w:hAnsi="Century Gothic"/>
                        </w:rPr>
                        <w:t>.</w:t>
                      </w:r>
                      <w:r w:rsidR="005D3F47" w:rsidRPr="002A1B0E">
                        <w:rPr>
                          <w:rFonts w:ascii="Century Gothic" w:hAnsi="Century Gothic"/>
                        </w:rPr>
                        <w:t xml:space="preserve">  </w:t>
                      </w:r>
                    </w:p>
                    <w:p w14:paraId="79A03723" w14:textId="372C963D" w:rsidR="000224AF" w:rsidRPr="002A1B0E" w:rsidRDefault="001C2879">
                      <w:pPr>
                        <w:rPr>
                          <w:rFonts w:ascii="Century Gothic" w:hAnsi="Century Gothic"/>
                        </w:rPr>
                      </w:pPr>
                      <w:r w:rsidRPr="002A1B0E">
                        <w:rPr>
                          <w:rFonts w:ascii="Century Gothic" w:hAnsi="Century Gothic"/>
                        </w:rPr>
                        <w:t>During class time, o</w:t>
                      </w:r>
                      <w:r w:rsidR="000224AF" w:rsidRPr="002A1B0E">
                        <w:rPr>
                          <w:rFonts w:ascii="Century Gothic" w:hAnsi="Century Gothic"/>
                        </w:rPr>
                        <w:t>ne</w:t>
                      </w:r>
                      <w:r w:rsidR="006E56A6" w:rsidRPr="002A1B0E">
                        <w:rPr>
                          <w:rFonts w:ascii="Century Gothic" w:hAnsi="Century Gothic"/>
                        </w:rPr>
                        <w:t xml:space="preserve"> child</w:t>
                      </w:r>
                      <w:r w:rsidR="000224AF" w:rsidRPr="002A1B0E">
                        <w:rPr>
                          <w:rFonts w:ascii="Century Gothic" w:hAnsi="Century Gothic"/>
                        </w:rPr>
                        <w:t xml:space="preserve"> from each class can visit the toilet </w:t>
                      </w:r>
                      <w:r w:rsidR="008B2EB7" w:rsidRPr="002A1B0E">
                        <w:rPr>
                          <w:rFonts w:ascii="Century Gothic" w:hAnsi="Century Gothic"/>
                        </w:rPr>
                        <w:t xml:space="preserve">at a </w:t>
                      </w:r>
                      <w:r w:rsidR="0081290A" w:rsidRPr="002A1B0E">
                        <w:rPr>
                          <w:rFonts w:ascii="Century Gothic" w:hAnsi="Century Gothic"/>
                        </w:rPr>
                        <w:t>time</w:t>
                      </w:r>
                      <w:r w:rsidR="00852188" w:rsidRPr="002A1B0E">
                        <w:rPr>
                          <w:rFonts w:ascii="Century Gothic" w:hAnsi="Century Gothic"/>
                        </w:rPr>
                        <w:t>.</w:t>
                      </w:r>
                    </w:p>
                    <w:p w14:paraId="5543D059" w14:textId="1D8708E3" w:rsidR="000E3571" w:rsidRPr="002A1B0E" w:rsidRDefault="00645E16">
                      <w:pPr>
                        <w:rPr>
                          <w:rFonts w:ascii="Century Gothic" w:hAnsi="Century Gothic"/>
                        </w:rPr>
                      </w:pPr>
                      <w:r w:rsidRPr="002A1B0E">
                        <w:rPr>
                          <w:rFonts w:ascii="Century Gothic" w:hAnsi="Century Gothic"/>
                        </w:rPr>
                        <w:t xml:space="preserve">A healthy eating culture is </w:t>
                      </w:r>
                      <w:r w:rsidR="000E3571" w:rsidRPr="002A1B0E">
                        <w:rPr>
                          <w:rFonts w:ascii="Century Gothic" w:hAnsi="Century Gothic"/>
                        </w:rPr>
                        <w:t>promoted by all staff</w:t>
                      </w:r>
                      <w:r w:rsidR="001F2768" w:rsidRPr="002A1B0E">
                        <w:rPr>
                          <w:rFonts w:ascii="Century Gothic" w:hAnsi="Century Gothic"/>
                        </w:rPr>
                        <w:t>.</w:t>
                      </w:r>
                      <w:r w:rsidR="006E56A6" w:rsidRPr="002A1B0E">
                        <w:rPr>
                          <w:rFonts w:ascii="Century Gothic" w:hAnsi="Century Gothic"/>
                        </w:rPr>
                        <w:t xml:space="preserve"> This is followed up with </w:t>
                      </w:r>
                      <w:r w:rsidR="006006E2">
                        <w:rPr>
                          <w:rFonts w:ascii="Century Gothic" w:hAnsi="Century Gothic"/>
                        </w:rPr>
                        <w:t>families if</w:t>
                      </w:r>
                      <w:r w:rsidR="006E56A6" w:rsidRPr="002A1B0E">
                        <w:rPr>
                          <w:rFonts w:ascii="Century Gothic" w:hAnsi="Century Gothic"/>
                        </w:rPr>
                        <w:t xml:space="preserve"> necessary. </w:t>
                      </w:r>
                    </w:p>
                    <w:p w14:paraId="5B62B8A0" w14:textId="22F47825" w:rsidR="008E5A35" w:rsidRPr="002A1B0E" w:rsidRDefault="0081290A">
                      <w:pPr>
                        <w:rPr>
                          <w:rFonts w:ascii="Century Gothic" w:hAnsi="Century Gothic"/>
                        </w:rPr>
                      </w:pPr>
                      <w:r w:rsidRPr="002A1B0E">
                        <w:rPr>
                          <w:rFonts w:ascii="Century Gothic" w:hAnsi="Century Gothic"/>
                        </w:rPr>
                        <w:t>All learning spaces are kept tidy</w:t>
                      </w:r>
                      <w:r w:rsidR="002057D1" w:rsidRPr="002A1B0E">
                        <w:rPr>
                          <w:rFonts w:ascii="Century Gothic" w:hAnsi="Century Gothic"/>
                        </w:rPr>
                        <w:t xml:space="preserve"> </w:t>
                      </w:r>
                      <w:r w:rsidR="003104D9">
                        <w:rPr>
                          <w:rFonts w:ascii="Century Gothic" w:hAnsi="Century Gothic"/>
                        </w:rPr>
                        <w:t>and</w:t>
                      </w:r>
                      <w:r w:rsidR="002057D1" w:rsidRPr="002A1B0E">
                        <w:rPr>
                          <w:rFonts w:ascii="Century Gothic" w:hAnsi="Century Gothic"/>
                        </w:rPr>
                        <w:t xml:space="preserve"> looked after with care.</w:t>
                      </w:r>
                    </w:p>
                    <w:p w14:paraId="69C08A9A" w14:textId="28B40D88" w:rsidR="008E5A35" w:rsidRPr="002A1B0E" w:rsidRDefault="008E5A35">
                      <w:pPr>
                        <w:rPr>
                          <w:rFonts w:ascii="Century Gothic" w:hAnsi="Century Gothic"/>
                        </w:rPr>
                      </w:pPr>
                      <w:r w:rsidRPr="002A1B0E">
                        <w:rPr>
                          <w:rFonts w:ascii="Century Gothic" w:hAnsi="Century Gothic"/>
                        </w:rPr>
                        <w:t>All children</w:t>
                      </w:r>
                      <w:r w:rsidR="00632309" w:rsidRPr="002A1B0E">
                        <w:rPr>
                          <w:rFonts w:ascii="Century Gothic" w:hAnsi="Century Gothic"/>
                        </w:rPr>
                        <w:t xml:space="preserve"> follow </w:t>
                      </w:r>
                      <w:r w:rsidR="00FD5AAF">
                        <w:rPr>
                          <w:rFonts w:ascii="Century Gothic" w:hAnsi="Century Gothic"/>
                        </w:rPr>
                        <w:t xml:space="preserve">our </w:t>
                      </w:r>
                      <w:r w:rsidR="002A1B0E" w:rsidRPr="00FD5AAF">
                        <w:rPr>
                          <w:rFonts w:ascii="Century Gothic" w:hAnsi="Century Gothic"/>
                          <w:b/>
                          <w:bCs/>
                        </w:rPr>
                        <w:t xml:space="preserve">Dens Road </w:t>
                      </w:r>
                      <w:r w:rsidR="00FD5AAF" w:rsidRPr="00FD5AAF">
                        <w:rPr>
                          <w:rFonts w:ascii="Century Gothic" w:hAnsi="Century Gothic"/>
                          <w:b/>
                          <w:bCs/>
                        </w:rPr>
                        <w:t>D</w:t>
                      </w:r>
                      <w:r w:rsidR="002A1B0E" w:rsidRPr="00FD5AAF">
                        <w:rPr>
                          <w:rFonts w:ascii="Century Gothic" w:hAnsi="Century Gothic"/>
                          <w:b/>
                          <w:bCs/>
                        </w:rPr>
                        <w:t xml:space="preserve">inner </w:t>
                      </w:r>
                      <w:r w:rsidR="00FD5AAF" w:rsidRPr="00FD5AAF">
                        <w:rPr>
                          <w:rFonts w:ascii="Century Gothic" w:hAnsi="Century Gothic"/>
                          <w:b/>
                          <w:bCs/>
                        </w:rPr>
                        <w:t>H</w:t>
                      </w:r>
                      <w:r w:rsidR="002A1B0E" w:rsidRPr="00FD5AAF">
                        <w:rPr>
                          <w:rFonts w:ascii="Century Gothic" w:hAnsi="Century Gothic"/>
                          <w:b/>
                          <w:bCs/>
                        </w:rPr>
                        <w:t xml:space="preserve">all </w:t>
                      </w:r>
                      <w:r w:rsidR="00FD5AAF" w:rsidRPr="00FD5AAF">
                        <w:rPr>
                          <w:rFonts w:ascii="Century Gothic" w:hAnsi="Century Gothic"/>
                          <w:b/>
                          <w:bCs/>
                        </w:rPr>
                        <w:t>R</w:t>
                      </w:r>
                      <w:r w:rsidR="002A1B0E" w:rsidRPr="00FD5AAF">
                        <w:rPr>
                          <w:rFonts w:ascii="Century Gothic" w:hAnsi="Century Gothic"/>
                          <w:b/>
                          <w:bCs/>
                        </w:rPr>
                        <w:t>outines</w:t>
                      </w:r>
                      <w:r w:rsidR="002A1B0E" w:rsidRPr="002A1B0E">
                        <w:rPr>
                          <w:rFonts w:ascii="Century Gothic" w:hAnsi="Century Gothic"/>
                        </w:rPr>
                        <w:t xml:space="preserve">. </w:t>
                      </w:r>
                    </w:p>
                    <w:p w14:paraId="5E3FE400" w14:textId="22DB8AA6" w:rsidR="0081290A" w:rsidRPr="002A1B0E" w:rsidRDefault="002057D1">
                      <w:pPr>
                        <w:rPr>
                          <w:rFonts w:ascii="Century Gothic" w:hAnsi="Century Gothic"/>
                        </w:rPr>
                      </w:pPr>
                      <w:r w:rsidRPr="002A1B0E">
                        <w:rPr>
                          <w:rFonts w:ascii="Century Gothic" w:hAnsi="Century Gothic"/>
                        </w:rPr>
                        <w:t xml:space="preserve"> </w:t>
                      </w:r>
                    </w:p>
                  </w:txbxContent>
                </v:textbox>
                <w10:wrap anchorx="margin"/>
              </v:shape>
            </w:pict>
          </mc:Fallback>
        </mc:AlternateContent>
      </w:r>
    </w:p>
    <w:p w14:paraId="4AC3168D" w14:textId="475640C5" w:rsidR="00AB0797" w:rsidRDefault="00AB0797" w:rsidP="00321F49">
      <w:pPr>
        <w:jc w:val="center"/>
        <w:rPr>
          <w:b/>
          <w:bCs/>
          <w:sz w:val="34"/>
          <w:szCs w:val="34"/>
          <w:u w:val="single"/>
        </w:rPr>
      </w:pPr>
    </w:p>
    <w:p w14:paraId="273E9F09" w14:textId="2867EF11" w:rsidR="00AB0797" w:rsidRDefault="00AB0797" w:rsidP="00321F49">
      <w:pPr>
        <w:jc w:val="center"/>
        <w:rPr>
          <w:b/>
          <w:bCs/>
          <w:sz w:val="34"/>
          <w:szCs w:val="34"/>
          <w:u w:val="single"/>
        </w:rPr>
      </w:pPr>
    </w:p>
    <w:p w14:paraId="364B2E00" w14:textId="7D309322" w:rsidR="00AB0797" w:rsidRDefault="00AB0797" w:rsidP="00321F49">
      <w:pPr>
        <w:jc w:val="center"/>
        <w:rPr>
          <w:b/>
          <w:bCs/>
          <w:sz w:val="34"/>
          <w:szCs w:val="34"/>
          <w:u w:val="single"/>
        </w:rPr>
      </w:pPr>
    </w:p>
    <w:p w14:paraId="4B897716" w14:textId="73AA6B05" w:rsidR="00AB0797" w:rsidRDefault="00AB0797" w:rsidP="00321F49">
      <w:pPr>
        <w:jc w:val="center"/>
        <w:rPr>
          <w:b/>
          <w:bCs/>
          <w:sz w:val="34"/>
          <w:szCs w:val="34"/>
          <w:u w:val="single"/>
        </w:rPr>
      </w:pPr>
    </w:p>
    <w:p w14:paraId="6BD88B76" w14:textId="6D6B1664" w:rsidR="00AB0797" w:rsidRDefault="00AB0797" w:rsidP="00321F49">
      <w:pPr>
        <w:jc w:val="center"/>
        <w:rPr>
          <w:b/>
          <w:bCs/>
          <w:sz w:val="34"/>
          <w:szCs w:val="34"/>
          <w:u w:val="single"/>
        </w:rPr>
      </w:pPr>
    </w:p>
    <w:p w14:paraId="4046E327" w14:textId="7A852D80" w:rsidR="00AB0797" w:rsidRDefault="00AB0797" w:rsidP="00321F49">
      <w:pPr>
        <w:jc w:val="center"/>
        <w:rPr>
          <w:b/>
          <w:bCs/>
          <w:sz w:val="34"/>
          <w:szCs w:val="34"/>
          <w:u w:val="single"/>
        </w:rPr>
      </w:pPr>
    </w:p>
    <w:p w14:paraId="622F7BA3" w14:textId="52A70B08" w:rsidR="00AB0797" w:rsidRDefault="00AB0797" w:rsidP="00321F49">
      <w:pPr>
        <w:jc w:val="center"/>
        <w:rPr>
          <w:b/>
          <w:bCs/>
          <w:sz w:val="34"/>
          <w:szCs w:val="34"/>
          <w:u w:val="single"/>
        </w:rPr>
      </w:pPr>
    </w:p>
    <w:p w14:paraId="6D5F248B" w14:textId="7609E540" w:rsidR="00AB0797" w:rsidRDefault="00AB0797" w:rsidP="00321F49">
      <w:pPr>
        <w:jc w:val="center"/>
        <w:rPr>
          <w:b/>
          <w:bCs/>
          <w:sz w:val="34"/>
          <w:szCs w:val="34"/>
          <w:u w:val="single"/>
        </w:rPr>
      </w:pPr>
    </w:p>
    <w:p w14:paraId="74ACB2B8" w14:textId="20514165" w:rsidR="00AB0797" w:rsidRDefault="00AB0797" w:rsidP="00321F49">
      <w:pPr>
        <w:jc w:val="center"/>
        <w:rPr>
          <w:b/>
          <w:bCs/>
          <w:sz w:val="34"/>
          <w:szCs w:val="34"/>
          <w:u w:val="single"/>
        </w:rPr>
      </w:pPr>
    </w:p>
    <w:p w14:paraId="68467F9A" w14:textId="739A34D2" w:rsidR="00AB0797" w:rsidRDefault="00AB0797" w:rsidP="00321F49">
      <w:pPr>
        <w:jc w:val="center"/>
        <w:rPr>
          <w:b/>
          <w:bCs/>
          <w:sz w:val="34"/>
          <w:szCs w:val="34"/>
          <w:u w:val="single"/>
        </w:rPr>
      </w:pPr>
    </w:p>
    <w:p w14:paraId="7DE9627B" w14:textId="7D74152C" w:rsidR="00AB0797" w:rsidRDefault="00AB0797" w:rsidP="00321F49">
      <w:pPr>
        <w:jc w:val="center"/>
        <w:rPr>
          <w:b/>
          <w:bCs/>
          <w:sz w:val="34"/>
          <w:szCs w:val="34"/>
          <w:u w:val="single"/>
        </w:rPr>
      </w:pPr>
    </w:p>
    <w:p w14:paraId="695D2900" w14:textId="35FAD41F" w:rsidR="00AB0797" w:rsidRDefault="00AB0797" w:rsidP="00321F49">
      <w:pPr>
        <w:jc w:val="center"/>
        <w:rPr>
          <w:b/>
          <w:bCs/>
          <w:sz w:val="34"/>
          <w:szCs w:val="34"/>
          <w:u w:val="single"/>
        </w:rPr>
      </w:pPr>
    </w:p>
    <w:p w14:paraId="5108E776" w14:textId="18E0FEF4" w:rsidR="00AB0797" w:rsidRPr="00BA2153" w:rsidRDefault="00B16BCB" w:rsidP="00321F49">
      <w:pPr>
        <w:jc w:val="center"/>
        <w:rPr>
          <w:rFonts w:ascii="Century Gothic" w:hAnsi="Century Gothic"/>
          <w:b/>
          <w:bCs/>
          <w:sz w:val="28"/>
          <w:szCs w:val="28"/>
          <w:u w:val="single"/>
        </w:rPr>
      </w:pPr>
      <w:r w:rsidRPr="00BA2153">
        <w:rPr>
          <w:rFonts w:ascii="Century Gothic" w:hAnsi="Century Gothic"/>
          <w:b/>
          <w:bCs/>
          <w:sz w:val="28"/>
          <w:szCs w:val="28"/>
          <w:u w:val="single"/>
        </w:rPr>
        <w:lastRenderedPageBreak/>
        <w:t>Our Approaches</w:t>
      </w:r>
      <w:r w:rsidR="00901705" w:rsidRPr="00BA2153">
        <w:rPr>
          <w:rFonts w:ascii="Century Gothic" w:hAnsi="Century Gothic"/>
          <w:b/>
          <w:bCs/>
          <w:sz w:val="28"/>
          <w:szCs w:val="28"/>
          <w:u w:val="single"/>
        </w:rPr>
        <w:t xml:space="preserve"> – Recognition and Supporting Learners</w:t>
      </w:r>
    </w:p>
    <w:tbl>
      <w:tblPr>
        <w:tblStyle w:val="TableGrid"/>
        <w:tblW w:w="16160" w:type="dxa"/>
        <w:tblInd w:w="-1139" w:type="dxa"/>
        <w:tblLook w:val="04A0" w:firstRow="1" w:lastRow="0" w:firstColumn="1" w:lastColumn="0" w:noHBand="0" w:noVBand="1"/>
      </w:tblPr>
      <w:tblGrid>
        <w:gridCol w:w="4626"/>
        <w:gridCol w:w="4305"/>
        <w:gridCol w:w="4252"/>
        <w:gridCol w:w="2977"/>
      </w:tblGrid>
      <w:tr w:rsidR="0040690E" w:rsidRPr="00205B0A" w14:paraId="717CE5F6" w14:textId="77777777" w:rsidTr="00F974CE">
        <w:tc>
          <w:tcPr>
            <w:tcW w:w="4626" w:type="dxa"/>
            <w:shd w:val="clear" w:color="auto" w:fill="FBE4D5" w:themeFill="accent2" w:themeFillTint="33"/>
          </w:tcPr>
          <w:p w14:paraId="7F3B6C8A" w14:textId="599B6109" w:rsidR="0040690E" w:rsidRPr="00205B0A" w:rsidRDefault="00A514C9" w:rsidP="004006C3">
            <w:pPr>
              <w:jc w:val="center"/>
              <w:rPr>
                <w:rFonts w:ascii="Century Gothic" w:hAnsi="Century Gothic"/>
                <w:b/>
                <w:bCs/>
              </w:rPr>
            </w:pPr>
            <w:r w:rsidRPr="00205B0A">
              <w:rPr>
                <w:rFonts w:ascii="Century Gothic" w:hAnsi="Century Gothic"/>
                <w:b/>
                <w:bCs/>
              </w:rPr>
              <w:t>Recognition</w:t>
            </w:r>
          </w:p>
        </w:tc>
        <w:tc>
          <w:tcPr>
            <w:tcW w:w="4305" w:type="dxa"/>
            <w:shd w:val="clear" w:color="auto" w:fill="FBE4D5" w:themeFill="accent2" w:themeFillTint="33"/>
          </w:tcPr>
          <w:p w14:paraId="1DCBCA48" w14:textId="016061F4" w:rsidR="00ED6403" w:rsidRPr="00205B0A" w:rsidRDefault="003F5A96" w:rsidP="004006C3">
            <w:pPr>
              <w:jc w:val="center"/>
              <w:rPr>
                <w:rFonts w:ascii="Century Gothic" w:hAnsi="Century Gothic"/>
                <w:b/>
                <w:bCs/>
              </w:rPr>
            </w:pPr>
            <w:r w:rsidRPr="00205B0A">
              <w:rPr>
                <w:rFonts w:ascii="Century Gothic" w:hAnsi="Century Gothic"/>
                <w:b/>
                <w:bCs/>
              </w:rPr>
              <w:t xml:space="preserve">Supporting </w:t>
            </w:r>
            <w:r w:rsidR="00FC1609" w:rsidRPr="00205B0A">
              <w:rPr>
                <w:rFonts w:ascii="Century Gothic" w:hAnsi="Century Gothic"/>
                <w:b/>
                <w:bCs/>
              </w:rPr>
              <w:t>Learners</w:t>
            </w:r>
          </w:p>
          <w:p w14:paraId="25BFF4FA" w14:textId="64369A56" w:rsidR="0040690E" w:rsidRPr="00205B0A" w:rsidRDefault="00ED6403" w:rsidP="004006C3">
            <w:pPr>
              <w:jc w:val="center"/>
              <w:rPr>
                <w:rFonts w:ascii="Century Gothic" w:hAnsi="Century Gothic"/>
                <w:b/>
                <w:bCs/>
              </w:rPr>
            </w:pPr>
            <w:r w:rsidRPr="00205B0A">
              <w:rPr>
                <w:rFonts w:ascii="Century Gothic" w:hAnsi="Century Gothic"/>
                <w:b/>
                <w:bCs/>
              </w:rPr>
              <w:t>Steps and Action</w:t>
            </w:r>
          </w:p>
        </w:tc>
        <w:tc>
          <w:tcPr>
            <w:tcW w:w="4252" w:type="dxa"/>
            <w:shd w:val="clear" w:color="auto" w:fill="FBE4D5" w:themeFill="accent2" w:themeFillTint="33"/>
          </w:tcPr>
          <w:p w14:paraId="5025E4A0" w14:textId="68D234C7" w:rsidR="0040690E" w:rsidRPr="00205B0A" w:rsidRDefault="008A4DA2" w:rsidP="004006C3">
            <w:pPr>
              <w:jc w:val="center"/>
              <w:rPr>
                <w:rFonts w:ascii="Century Gothic" w:hAnsi="Century Gothic"/>
                <w:b/>
                <w:bCs/>
              </w:rPr>
            </w:pPr>
            <w:r w:rsidRPr="00205B0A">
              <w:rPr>
                <w:rFonts w:ascii="Century Gothic" w:hAnsi="Century Gothic"/>
                <w:b/>
                <w:bCs/>
              </w:rPr>
              <w:t xml:space="preserve">Nurturing </w:t>
            </w:r>
            <w:r w:rsidR="00FA6259" w:rsidRPr="00205B0A">
              <w:rPr>
                <w:rFonts w:ascii="Century Gothic" w:hAnsi="Century Gothic"/>
                <w:b/>
                <w:bCs/>
              </w:rPr>
              <w:t>Scripts</w:t>
            </w:r>
          </w:p>
        </w:tc>
        <w:tc>
          <w:tcPr>
            <w:tcW w:w="2977" w:type="dxa"/>
            <w:shd w:val="clear" w:color="auto" w:fill="FBE4D5" w:themeFill="accent2" w:themeFillTint="33"/>
          </w:tcPr>
          <w:p w14:paraId="58C0A4BE" w14:textId="79E36EF0" w:rsidR="0040690E" w:rsidRPr="00205B0A" w:rsidRDefault="009159CB" w:rsidP="004006C3">
            <w:pPr>
              <w:jc w:val="center"/>
              <w:rPr>
                <w:rFonts w:ascii="Century Gothic" w:hAnsi="Century Gothic"/>
                <w:b/>
                <w:bCs/>
              </w:rPr>
            </w:pPr>
            <w:r w:rsidRPr="00205B0A">
              <w:rPr>
                <w:rFonts w:ascii="Century Gothic" w:hAnsi="Century Gothic"/>
                <w:b/>
                <w:bCs/>
              </w:rPr>
              <w:t xml:space="preserve">FIVE </w:t>
            </w:r>
            <w:r w:rsidR="00FA6259" w:rsidRPr="00205B0A">
              <w:rPr>
                <w:rFonts w:ascii="Century Gothic" w:hAnsi="Century Gothic"/>
                <w:b/>
                <w:bCs/>
              </w:rPr>
              <w:t xml:space="preserve">Restorative Questions </w:t>
            </w:r>
          </w:p>
        </w:tc>
      </w:tr>
      <w:tr w:rsidR="00234A79" w:rsidRPr="00205B0A" w14:paraId="1016A831" w14:textId="77777777" w:rsidTr="00F974CE">
        <w:tc>
          <w:tcPr>
            <w:tcW w:w="4626" w:type="dxa"/>
          </w:tcPr>
          <w:p w14:paraId="2CFA6496" w14:textId="0B114C1F" w:rsidR="005A53A0" w:rsidRPr="00205B0A" w:rsidRDefault="005A53A0" w:rsidP="005402A4">
            <w:pPr>
              <w:pStyle w:val="ListParagraph"/>
              <w:numPr>
                <w:ilvl w:val="0"/>
                <w:numId w:val="5"/>
              </w:numPr>
              <w:rPr>
                <w:rFonts w:ascii="Century Gothic" w:hAnsi="Century Gothic" w:cstheme="minorHAnsi"/>
              </w:rPr>
            </w:pPr>
            <w:r w:rsidRPr="00205B0A">
              <w:rPr>
                <w:rFonts w:ascii="Century Gothic" w:hAnsi="Century Gothic" w:cstheme="minorHAnsi"/>
                <w:b/>
                <w:bCs/>
              </w:rPr>
              <w:t>Star of the</w:t>
            </w:r>
            <w:r w:rsidR="00E14EE9" w:rsidRPr="00205B0A">
              <w:rPr>
                <w:rFonts w:ascii="Century Gothic" w:hAnsi="Century Gothic" w:cstheme="minorHAnsi"/>
                <w:b/>
                <w:bCs/>
              </w:rPr>
              <w:t xml:space="preserve"> Week</w:t>
            </w:r>
            <w:r w:rsidR="00E14EE9" w:rsidRPr="00205B0A">
              <w:rPr>
                <w:rFonts w:ascii="Century Gothic" w:hAnsi="Century Gothic" w:cstheme="minorHAnsi"/>
              </w:rPr>
              <w:t xml:space="preserve"> </w:t>
            </w:r>
            <w:r w:rsidR="00512394" w:rsidRPr="00205B0A">
              <w:rPr>
                <w:rFonts w:ascii="Century Gothic" w:hAnsi="Century Gothic" w:cstheme="minorHAnsi"/>
              </w:rPr>
              <w:t>–</w:t>
            </w:r>
            <w:r w:rsidR="00E14EE9" w:rsidRPr="00205B0A">
              <w:rPr>
                <w:rFonts w:ascii="Century Gothic" w:hAnsi="Century Gothic" w:cstheme="minorHAnsi"/>
              </w:rPr>
              <w:t xml:space="preserve"> </w:t>
            </w:r>
            <w:r w:rsidR="00F41087" w:rsidRPr="00205B0A">
              <w:rPr>
                <w:rFonts w:ascii="Century Gothic" w:hAnsi="Century Gothic" w:cstheme="minorHAnsi"/>
              </w:rPr>
              <w:t>awarded</w:t>
            </w:r>
            <w:r w:rsidR="00512394" w:rsidRPr="00205B0A">
              <w:rPr>
                <w:rFonts w:ascii="Century Gothic" w:hAnsi="Century Gothic" w:cstheme="minorHAnsi"/>
              </w:rPr>
              <w:t xml:space="preserve"> fortnightly at assembly</w:t>
            </w:r>
            <w:r w:rsidR="009108AF" w:rsidRPr="00205B0A">
              <w:rPr>
                <w:rFonts w:ascii="Century Gothic" w:hAnsi="Century Gothic" w:cstheme="minorHAnsi"/>
              </w:rPr>
              <w:t xml:space="preserve"> to recognise a</w:t>
            </w:r>
            <w:r w:rsidR="00512394" w:rsidRPr="00205B0A">
              <w:rPr>
                <w:rFonts w:ascii="Century Gothic" w:hAnsi="Century Gothic" w:cstheme="minorHAnsi"/>
              </w:rPr>
              <w:t>chievements and successes across the curriculum</w:t>
            </w:r>
            <w:r w:rsidR="00F25FD8" w:rsidRPr="00205B0A">
              <w:rPr>
                <w:rFonts w:ascii="Century Gothic" w:hAnsi="Century Gothic" w:cstheme="minorHAnsi"/>
              </w:rPr>
              <w:t>.</w:t>
            </w:r>
            <w:r w:rsidR="00512394" w:rsidRPr="00205B0A">
              <w:rPr>
                <w:rFonts w:ascii="Century Gothic" w:hAnsi="Century Gothic" w:cstheme="minorHAnsi"/>
              </w:rPr>
              <w:t xml:space="preserve"> </w:t>
            </w:r>
          </w:p>
          <w:p w14:paraId="45C167D9" w14:textId="7CEC6F6B" w:rsidR="00A26EDD" w:rsidRPr="00205B0A" w:rsidRDefault="00565F9A" w:rsidP="005402A4">
            <w:pPr>
              <w:pStyle w:val="ListParagraph"/>
              <w:numPr>
                <w:ilvl w:val="0"/>
                <w:numId w:val="5"/>
              </w:numPr>
              <w:rPr>
                <w:rFonts w:ascii="Century Gothic" w:hAnsi="Century Gothic" w:cstheme="minorHAnsi"/>
              </w:rPr>
            </w:pPr>
            <w:r w:rsidRPr="00205B0A">
              <w:rPr>
                <w:rFonts w:ascii="Century Gothic" w:hAnsi="Century Gothic" w:cstheme="minorHAnsi"/>
                <w:b/>
                <w:bCs/>
              </w:rPr>
              <w:t>Hot Chocolate Fridays</w:t>
            </w:r>
            <w:r w:rsidRPr="00205B0A">
              <w:rPr>
                <w:rFonts w:ascii="Century Gothic" w:hAnsi="Century Gothic" w:cstheme="minorHAnsi"/>
              </w:rPr>
              <w:t xml:space="preserve"> </w:t>
            </w:r>
            <w:r w:rsidR="00124C3C" w:rsidRPr="00205B0A">
              <w:rPr>
                <w:rFonts w:ascii="Century Gothic" w:hAnsi="Century Gothic" w:cstheme="minorHAnsi"/>
              </w:rPr>
              <w:t>–</w:t>
            </w:r>
            <w:r w:rsidRPr="00205B0A">
              <w:rPr>
                <w:rFonts w:ascii="Century Gothic" w:hAnsi="Century Gothic" w:cstheme="minorHAnsi"/>
              </w:rPr>
              <w:t xml:space="preserve"> </w:t>
            </w:r>
            <w:r w:rsidR="00124C3C" w:rsidRPr="00205B0A">
              <w:rPr>
                <w:rFonts w:ascii="Century Gothic" w:hAnsi="Century Gothic" w:cstheme="minorHAnsi"/>
              </w:rPr>
              <w:t>class teachers</w:t>
            </w:r>
            <w:r w:rsidR="00A303D5" w:rsidRPr="00205B0A">
              <w:rPr>
                <w:rFonts w:ascii="Century Gothic" w:hAnsi="Century Gothic" w:cstheme="minorHAnsi"/>
              </w:rPr>
              <w:t xml:space="preserve"> nominate </w:t>
            </w:r>
            <w:r w:rsidR="00655A91" w:rsidRPr="00205B0A">
              <w:rPr>
                <w:rFonts w:ascii="Century Gothic" w:hAnsi="Century Gothic" w:cstheme="minorHAnsi"/>
              </w:rPr>
              <w:t xml:space="preserve">children </w:t>
            </w:r>
            <w:r w:rsidR="0055204B" w:rsidRPr="00205B0A">
              <w:rPr>
                <w:rFonts w:ascii="Century Gothic" w:hAnsi="Century Gothic" w:cstheme="minorHAnsi"/>
              </w:rPr>
              <w:t xml:space="preserve">fortnightly </w:t>
            </w:r>
            <w:r w:rsidR="00655A91" w:rsidRPr="00205B0A">
              <w:rPr>
                <w:rFonts w:ascii="Century Gothic" w:hAnsi="Century Gothic" w:cstheme="minorHAnsi"/>
              </w:rPr>
              <w:t>who</w:t>
            </w:r>
            <w:r w:rsidR="00A303D5" w:rsidRPr="00205B0A">
              <w:rPr>
                <w:rFonts w:ascii="Century Gothic" w:hAnsi="Century Gothic" w:cstheme="minorHAnsi"/>
              </w:rPr>
              <w:t xml:space="preserve"> consistently go </w:t>
            </w:r>
            <w:r w:rsidR="005A53A0" w:rsidRPr="00205B0A">
              <w:rPr>
                <w:rFonts w:ascii="Century Gothic" w:hAnsi="Century Gothic" w:cstheme="minorHAnsi"/>
              </w:rPr>
              <w:t>“</w:t>
            </w:r>
            <w:r w:rsidR="007F579E" w:rsidRPr="00205B0A">
              <w:rPr>
                <w:rFonts w:ascii="Century Gothic" w:hAnsi="Century Gothic" w:cstheme="minorHAnsi"/>
              </w:rPr>
              <w:t>Ove</w:t>
            </w:r>
            <w:r w:rsidR="005A53A0" w:rsidRPr="00205B0A">
              <w:rPr>
                <w:rFonts w:ascii="Century Gothic" w:hAnsi="Century Gothic" w:cstheme="minorHAnsi"/>
              </w:rPr>
              <w:t xml:space="preserve">r and </w:t>
            </w:r>
            <w:r w:rsidR="007F579E" w:rsidRPr="00205B0A">
              <w:rPr>
                <w:rFonts w:ascii="Century Gothic" w:hAnsi="Century Gothic" w:cstheme="minorHAnsi"/>
              </w:rPr>
              <w:t>A</w:t>
            </w:r>
            <w:r w:rsidR="005A53A0" w:rsidRPr="00205B0A">
              <w:rPr>
                <w:rFonts w:ascii="Century Gothic" w:hAnsi="Century Gothic" w:cstheme="minorHAnsi"/>
              </w:rPr>
              <w:t xml:space="preserve">bove” </w:t>
            </w:r>
            <w:r w:rsidR="00F25FD8" w:rsidRPr="00205B0A">
              <w:rPr>
                <w:rFonts w:ascii="Century Gothic" w:hAnsi="Century Gothic" w:cstheme="minorHAnsi"/>
              </w:rPr>
              <w:t>in line with our school values.</w:t>
            </w:r>
            <w:r w:rsidR="005A53A0" w:rsidRPr="00205B0A">
              <w:rPr>
                <w:rFonts w:ascii="Arial" w:hAnsi="Arial" w:cs="Arial"/>
              </w:rPr>
              <w:t>​</w:t>
            </w:r>
          </w:p>
          <w:p w14:paraId="3D51F660" w14:textId="4A4E0781" w:rsidR="00CE6C44" w:rsidRPr="00205B0A" w:rsidRDefault="00CE6C44" w:rsidP="005402A4">
            <w:pPr>
              <w:pStyle w:val="ListParagraph"/>
              <w:numPr>
                <w:ilvl w:val="0"/>
                <w:numId w:val="5"/>
              </w:numPr>
              <w:rPr>
                <w:rFonts w:ascii="Century Gothic" w:hAnsi="Century Gothic" w:cstheme="minorHAnsi"/>
              </w:rPr>
            </w:pPr>
            <w:r w:rsidRPr="00205B0A">
              <w:rPr>
                <w:rFonts w:ascii="Century Gothic" w:hAnsi="Century Gothic" w:cstheme="minorHAnsi"/>
                <w:b/>
                <w:bCs/>
              </w:rPr>
              <w:t xml:space="preserve">Positive </w:t>
            </w:r>
            <w:r w:rsidR="00391E71" w:rsidRPr="00205B0A">
              <w:rPr>
                <w:rFonts w:ascii="Century Gothic" w:hAnsi="Century Gothic" w:cstheme="minorHAnsi"/>
                <w:b/>
                <w:bCs/>
              </w:rPr>
              <w:t>n</w:t>
            </w:r>
            <w:r w:rsidRPr="00205B0A">
              <w:rPr>
                <w:rFonts w:ascii="Century Gothic" w:hAnsi="Century Gothic" w:cstheme="minorHAnsi"/>
                <w:b/>
                <w:bCs/>
              </w:rPr>
              <w:t xml:space="preserve">ote </w:t>
            </w:r>
            <w:r w:rsidR="00391E71" w:rsidRPr="00205B0A">
              <w:rPr>
                <w:rFonts w:ascii="Century Gothic" w:hAnsi="Century Gothic" w:cstheme="minorHAnsi"/>
                <w:b/>
                <w:bCs/>
              </w:rPr>
              <w:t>h</w:t>
            </w:r>
            <w:r w:rsidRPr="00205B0A">
              <w:rPr>
                <w:rFonts w:ascii="Century Gothic" w:hAnsi="Century Gothic" w:cstheme="minorHAnsi"/>
                <w:b/>
                <w:bCs/>
              </w:rPr>
              <w:t>ome</w:t>
            </w:r>
            <w:r w:rsidRPr="00205B0A">
              <w:rPr>
                <w:rFonts w:ascii="Century Gothic" w:hAnsi="Century Gothic" w:cstheme="minorHAnsi"/>
              </w:rPr>
              <w:t xml:space="preserve"> – </w:t>
            </w:r>
            <w:r w:rsidR="00E56431" w:rsidRPr="00205B0A">
              <w:rPr>
                <w:rFonts w:ascii="Century Gothic" w:hAnsi="Century Gothic" w:cstheme="minorHAnsi"/>
              </w:rPr>
              <w:t xml:space="preserve">any member of staff can </w:t>
            </w:r>
            <w:r w:rsidR="00E14EE9" w:rsidRPr="00205B0A">
              <w:rPr>
                <w:rFonts w:ascii="Century Gothic" w:hAnsi="Century Gothic" w:cstheme="minorHAnsi"/>
              </w:rPr>
              <w:t>give this recognition</w:t>
            </w:r>
            <w:r w:rsidR="00116CF8" w:rsidRPr="00205B0A">
              <w:rPr>
                <w:rFonts w:ascii="Century Gothic" w:hAnsi="Century Gothic" w:cstheme="minorHAnsi"/>
              </w:rPr>
              <w:t xml:space="preserve">. </w:t>
            </w:r>
          </w:p>
          <w:p w14:paraId="61F714E7" w14:textId="544B8347" w:rsidR="00A26EDD" w:rsidRPr="00205B0A" w:rsidRDefault="005A53A0" w:rsidP="005402A4">
            <w:pPr>
              <w:pStyle w:val="ListParagraph"/>
              <w:numPr>
                <w:ilvl w:val="0"/>
                <w:numId w:val="5"/>
              </w:numPr>
              <w:rPr>
                <w:rFonts w:ascii="Century Gothic" w:hAnsi="Century Gothic" w:cstheme="minorHAnsi"/>
              </w:rPr>
            </w:pPr>
            <w:r w:rsidRPr="00205B0A">
              <w:rPr>
                <w:rFonts w:ascii="Century Gothic" w:hAnsi="Century Gothic" w:cstheme="minorHAnsi"/>
                <w:b/>
                <w:bCs/>
              </w:rPr>
              <w:t>Recognition Boards</w:t>
            </w:r>
            <w:r w:rsidR="002B6B86" w:rsidRPr="00205B0A">
              <w:rPr>
                <w:rFonts w:ascii="Century Gothic" w:hAnsi="Century Gothic" w:cstheme="minorHAnsi"/>
              </w:rPr>
              <w:t xml:space="preserve"> – used </w:t>
            </w:r>
            <w:r w:rsidR="00596987" w:rsidRPr="00205B0A">
              <w:rPr>
                <w:rFonts w:ascii="Century Gothic" w:hAnsi="Century Gothic" w:cstheme="minorHAnsi"/>
              </w:rPr>
              <w:t xml:space="preserve">in class to </w:t>
            </w:r>
            <w:r w:rsidR="00116CF8" w:rsidRPr="00205B0A">
              <w:rPr>
                <w:rFonts w:ascii="Century Gothic" w:hAnsi="Century Gothic" w:cstheme="minorHAnsi"/>
              </w:rPr>
              <w:t xml:space="preserve">recognise children meeting a </w:t>
            </w:r>
            <w:r w:rsidR="0072287C" w:rsidRPr="00205B0A">
              <w:rPr>
                <w:rFonts w:ascii="Century Gothic" w:hAnsi="Century Gothic" w:cstheme="minorHAnsi"/>
              </w:rPr>
              <w:t>social or learning target.</w:t>
            </w:r>
          </w:p>
          <w:p w14:paraId="25816541" w14:textId="6BE4B4A2" w:rsidR="00A26EDD" w:rsidRPr="00205B0A" w:rsidRDefault="005A53A0" w:rsidP="005402A4">
            <w:pPr>
              <w:pStyle w:val="ListParagraph"/>
              <w:numPr>
                <w:ilvl w:val="0"/>
                <w:numId w:val="5"/>
              </w:numPr>
              <w:rPr>
                <w:rFonts w:ascii="Century Gothic" w:hAnsi="Century Gothic" w:cstheme="minorHAnsi"/>
              </w:rPr>
            </w:pPr>
            <w:r w:rsidRPr="00205B0A">
              <w:rPr>
                <w:rFonts w:ascii="Century Gothic" w:hAnsi="Century Gothic" w:cstheme="minorHAnsi"/>
                <w:b/>
                <w:bCs/>
              </w:rPr>
              <w:t>House Points</w:t>
            </w:r>
            <w:r w:rsidRPr="00205B0A">
              <w:rPr>
                <w:rFonts w:ascii="Arial" w:hAnsi="Arial" w:cs="Arial"/>
              </w:rPr>
              <w:t>​</w:t>
            </w:r>
            <w:r w:rsidR="00A21F78" w:rsidRPr="00205B0A">
              <w:rPr>
                <w:rFonts w:ascii="Century Gothic" w:hAnsi="Century Gothic" w:cstheme="minorHAnsi"/>
              </w:rPr>
              <w:t xml:space="preserve"> </w:t>
            </w:r>
            <w:r w:rsidR="002542FE" w:rsidRPr="00205B0A">
              <w:rPr>
                <w:rFonts w:ascii="Century Gothic" w:hAnsi="Century Gothic" w:cstheme="minorHAnsi"/>
              </w:rPr>
              <w:t>–</w:t>
            </w:r>
            <w:r w:rsidR="00A21F78" w:rsidRPr="00205B0A">
              <w:rPr>
                <w:rFonts w:ascii="Century Gothic" w:hAnsi="Century Gothic" w:cstheme="minorHAnsi"/>
              </w:rPr>
              <w:t xml:space="preserve"> </w:t>
            </w:r>
            <w:r w:rsidR="00391E71" w:rsidRPr="00205B0A">
              <w:rPr>
                <w:rFonts w:ascii="Century Gothic" w:hAnsi="Century Gothic" w:cstheme="minorHAnsi"/>
              </w:rPr>
              <w:t>house system is promoted at assemblies and in class.</w:t>
            </w:r>
            <w:r w:rsidR="00F72221" w:rsidRPr="00205B0A">
              <w:rPr>
                <w:rFonts w:ascii="Century Gothic" w:hAnsi="Century Gothic" w:cstheme="minorHAnsi"/>
              </w:rPr>
              <w:t xml:space="preserve"> </w:t>
            </w:r>
            <w:r w:rsidR="00391E71" w:rsidRPr="00205B0A">
              <w:rPr>
                <w:rFonts w:ascii="Century Gothic" w:hAnsi="Century Gothic" w:cstheme="minorHAnsi"/>
              </w:rPr>
              <w:t>A</w:t>
            </w:r>
            <w:r w:rsidR="002542FE" w:rsidRPr="00205B0A">
              <w:rPr>
                <w:rFonts w:ascii="Century Gothic" w:hAnsi="Century Gothic" w:cstheme="minorHAnsi"/>
              </w:rPr>
              <w:t xml:space="preserve">ny member of staff can </w:t>
            </w:r>
            <w:r w:rsidR="005A1DD5" w:rsidRPr="00205B0A">
              <w:rPr>
                <w:rFonts w:ascii="Century Gothic" w:hAnsi="Century Gothic" w:cstheme="minorHAnsi"/>
              </w:rPr>
              <w:t>award</w:t>
            </w:r>
            <w:r w:rsidR="002542FE" w:rsidRPr="00205B0A">
              <w:rPr>
                <w:rFonts w:ascii="Century Gothic" w:hAnsi="Century Gothic" w:cstheme="minorHAnsi"/>
              </w:rPr>
              <w:t xml:space="preserve"> house points</w:t>
            </w:r>
            <w:r w:rsidR="005A1DD5" w:rsidRPr="00205B0A">
              <w:rPr>
                <w:rFonts w:ascii="Century Gothic" w:hAnsi="Century Gothic" w:cstheme="minorHAnsi"/>
              </w:rPr>
              <w:t xml:space="preserve"> in </w:t>
            </w:r>
            <w:r w:rsidR="003E6914" w:rsidRPr="00205B0A">
              <w:rPr>
                <w:rFonts w:ascii="Century Gothic" w:hAnsi="Century Gothic" w:cstheme="minorHAnsi"/>
              </w:rPr>
              <w:t xml:space="preserve">recognition </w:t>
            </w:r>
            <w:r w:rsidR="004425FA" w:rsidRPr="00205B0A">
              <w:rPr>
                <w:rFonts w:ascii="Century Gothic" w:hAnsi="Century Gothic" w:cstheme="minorHAnsi"/>
              </w:rPr>
              <w:t xml:space="preserve">of </w:t>
            </w:r>
            <w:r w:rsidR="006B4797" w:rsidRPr="00205B0A">
              <w:rPr>
                <w:rFonts w:ascii="Century Gothic" w:hAnsi="Century Gothic" w:cstheme="minorHAnsi"/>
              </w:rPr>
              <w:t xml:space="preserve">children following our aims </w:t>
            </w:r>
            <w:r w:rsidR="004425FA" w:rsidRPr="00205B0A">
              <w:rPr>
                <w:rFonts w:ascii="Century Gothic" w:hAnsi="Century Gothic" w:cstheme="minorHAnsi"/>
              </w:rPr>
              <w:t xml:space="preserve">(We are </w:t>
            </w:r>
            <w:r w:rsidR="00E04DF2">
              <w:rPr>
                <w:rFonts w:ascii="Century Gothic" w:hAnsi="Century Gothic" w:cstheme="minorHAnsi"/>
              </w:rPr>
              <w:t>safe</w:t>
            </w:r>
            <w:r w:rsidR="004425FA" w:rsidRPr="00205B0A">
              <w:rPr>
                <w:rFonts w:ascii="Century Gothic" w:hAnsi="Century Gothic" w:cstheme="minorHAnsi"/>
              </w:rPr>
              <w:t xml:space="preserve">, respectful and honest). </w:t>
            </w:r>
          </w:p>
          <w:p w14:paraId="07930613" w14:textId="77777777" w:rsidR="00234A79" w:rsidRPr="00205B0A" w:rsidRDefault="005A53A0" w:rsidP="005402A4">
            <w:pPr>
              <w:pStyle w:val="ListParagraph"/>
              <w:numPr>
                <w:ilvl w:val="0"/>
                <w:numId w:val="5"/>
              </w:numPr>
              <w:rPr>
                <w:rFonts w:ascii="Century Gothic" w:hAnsi="Century Gothic" w:cstheme="minorHAnsi"/>
              </w:rPr>
            </w:pPr>
            <w:r w:rsidRPr="00205B0A">
              <w:rPr>
                <w:rFonts w:ascii="Century Gothic" w:hAnsi="Century Gothic" w:cstheme="minorHAnsi"/>
                <w:b/>
                <w:bCs/>
              </w:rPr>
              <w:t>Positive</w:t>
            </w:r>
            <w:r w:rsidR="0072287C" w:rsidRPr="00205B0A">
              <w:rPr>
                <w:rFonts w:ascii="Century Gothic" w:hAnsi="Century Gothic" w:cstheme="minorHAnsi"/>
                <w:b/>
                <w:bCs/>
              </w:rPr>
              <w:t xml:space="preserve"> </w:t>
            </w:r>
            <w:r w:rsidR="008D6952" w:rsidRPr="00205B0A">
              <w:rPr>
                <w:rFonts w:ascii="Century Gothic" w:hAnsi="Century Gothic" w:cstheme="minorHAnsi"/>
                <w:b/>
                <w:bCs/>
              </w:rPr>
              <w:t>phone call home</w:t>
            </w:r>
            <w:r w:rsidRPr="00205B0A">
              <w:rPr>
                <w:rFonts w:ascii="Century Gothic" w:hAnsi="Century Gothic" w:cstheme="minorHAnsi"/>
              </w:rPr>
              <w:t xml:space="preserve"> - SLT</w:t>
            </w:r>
            <w:r w:rsidRPr="00205B0A">
              <w:rPr>
                <w:rFonts w:ascii="Arial" w:hAnsi="Arial" w:cs="Arial"/>
              </w:rPr>
              <w:t>​</w:t>
            </w:r>
            <w:r w:rsidR="00A26EDD" w:rsidRPr="00205B0A">
              <w:rPr>
                <w:rFonts w:ascii="Century Gothic" w:hAnsi="Century Gothic" w:cstheme="minorHAnsi"/>
              </w:rPr>
              <w:t xml:space="preserve"> to contact home to </w:t>
            </w:r>
            <w:r w:rsidR="00D5285E" w:rsidRPr="00205B0A">
              <w:rPr>
                <w:rFonts w:ascii="Century Gothic" w:hAnsi="Century Gothic" w:cstheme="minorHAnsi"/>
              </w:rPr>
              <w:t xml:space="preserve">recognise and </w:t>
            </w:r>
            <w:r w:rsidR="00A26EDD" w:rsidRPr="00205B0A">
              <w:rPr>
                <w:rFonts w:ascii="Century Gothic" w:hAnsi="Century Gothic" w:cstheme="minorHAnsi"/>
              </w:rPr>
              <w:t>share</w:t>
            </w:r>
            <w:r w:rsidR="00D5285E" w:rsidRPr="00205B0A">
              <w:rPr>
                <w:rFonts w:ascii="Century Gothic" w:hAnsi="Century Gothic" w:cstheme="minorHAnsi"/>
              </w:rPr>
              <w:t xml:space="preserve"> success with parents/carers.</w:t>
            </w:r>
          </w:p>
          <w:p w14:paraId="06A6E1D8" w14:textId="785CC4A9" w:rsidR="00D5285E" w:rsidRPr="00205B0A" w:rsidRDefault="00220253" w:rsidP="005402A4">
            <w:pPr>
              <w:pStyle w:val="ListParagraph"/>
              <w:numPr>
                <w:ilvl w:val="0"/>
                <w:numId w:val="5"/>
              </w:numPr>
              <w:rPr>
                <w:rFonts w:ascii="Century Gothic" w:hAnsi="Century Gothic" w:cstheme="minorHAnsi"/>
              </w:rPr>
            </w:pPr>
            <w:r w:rsidRPr="00205B0A">
              <w:rPr>
                <w:rFonts w:ascii="Century Gothic" w:hAnsi="Century Gothic" w:cstheme="minorHAnsi"/>
                <w:b/>
                <w:bCs/>
              </w:rPr>
              <w:t>Seesaw</w:t>
            </w:r>
            <w:r w:rsidRPr="00205B0A">
              <w:rPr>
                <w:rFonts w:ascii="Century Gothic" w:hAnsi="Century Gothic" w:cstheme="minorHAnsi"/>
              </w:rPr>
              <w:t xml:space="preserve"> </w:t>
            </w:r>
            <w:r w:rsidR="004A1314" w:rsidRPr="00205B0A">
              <w:rPr>
                <w:rFonts w:ascii="Century Gothic" w:hAnsi="Century Gothic" w:cstheme="minorHAnsi"/>
              </w:rPr>
              <w:t>–</w:t>
            </w:r>
            <w:r w:rsidRPr="00205B0A">
              <w:rPr>
                <w:rFonts w:ascii="Century Gothic" w:hAnsi="Century Gothic" w:cstheme="minorHAnsi"/>
              </w:rPr>
              <w:t xml:space="preserve"> </w:t>
            </w:r>
            <w:r w:rsidR="00391E71" w:rsidRPr="00205B0A">
              <w:rPr>
                <w:rFonts w:ascii="Century Gothic" w:hAnsi="Century Gothic" w:cstheme="minorHAnsi"/>
              </w:rPr>
              <w:t>t</w:t>
            </w:r>
            <w:r w:rsidR="004A1314" w:rsidRPr="00205B0A">
              <w:rPr>
                <w:rFonts w:ascii="Century Gothic" w:hAnsi="Century Gothic" w:cstheme="minorHAnsi"/>
              </w:rPr>
              <w:t xml:space="preserve">eachers and the SLT share children’s successes and achievements through Seesaw.  </w:t>
            </w:r>
          </w:p>
        </w:tc>
        <w:tc>
          <w:tcPr>
            <w:tcW w:w="4305" w:type="dxa"/>
          </w:tcPr>
          <w:p w14:paraId="5856F1CB" w14:textId="4EF979BB" w:rsidR="00327754" w:rsidRPr="00205B0A" w:rsidRDefault="00327754" w:rsidP="008533B4">
            <w:pPr>
              <w:pStyle w:val="ListParagraph"/>
              <w:numPr>
                <w:ilvl w:val="0"/>
                <w:numId w:val="15"/>
              </w:numPr>
              <w:rPr>
                <w:rFonts w:ascii="Century Gothic" w:hAnsi="Century Gothic" w:cstheme="minorHAnsi"/>
                <w:b/>
              </w:rPr>
            </w:pPr>
            <w:r w:rsidRPr="00205B0A">
              <w:rPr>
                <w:rFonts w:ascii="Century Gothic" w:hAnsi="Century Gothic" w:cstheme="minorHAnsi"/>
                <w:b/>
              </w:rPr>
              <w:t>Reminder of Expectations and /or Redirection</w:t>
            </w:r>
          </w:p>
          <w:p w14:paraId="1CD5EA06" w14:textId="0603E3B1" w:rsidR="005B15D9" w:rsidRPr="00205B0A" w:rsidRDefault="004C621D" w:rsidP="009F6F5A">
            <w:pPr>
              <w:rPr>
                <w:rFonts w:ascii="Century Gothic" w:hAnsi="Century Gothic" w:cstheme="minorHAnsi"/>
              </w:rPr>
            </w:pPr>
            <w:r w:rsidRPr="00205B0A">
              <w:rPr>
                <w:rFonts w:ascii="Century Gothic" w:hAnsi="Century Gothic" w:cstheme="minorHAnsi"/>
              </w:rPr>
              <w:t>g</w:t>
            </w:r>
            <w:r w:rsidR="005B15D9" w:rsidRPr="00205B0A">
              <w:rPr>
                <w:rFonts w:ascii="Century Gothic" w:hAnsi="Century Gothic" w:cstheme="minorHAnsi"/>
              </w:rPr>
              <w:t xml:space="preserve">entle encouragement </w:t>
            </w:r>
          </w:p>
          <w:p w14:paraId="077FEF80" w14:textId="77777777" w:rsidR="008533B4" w:rsidRPr="00205B0A" w:rsidRDefault="004C621D" w:rsidP="008533B4">
            <w:pPr>
              <w:rPr>
                <w:rFonts w:ascii="Century Gothic" w:hAnsi="Century Gothic" w:cstheme="minorHAnsi"/>
              </w:rPr>
            </w:pPr>
            <w:r w:rsidRPr="00205B0A">
              <w:rPr>
                <w:rFonts w:ascii="Century Gothic" w:hAnsi="Century Gothic" w:cstheme="minorHAnsi"/>
              </w:rPr>
              <w:t xml:space="preserve">a </w:t>
            </w:r>
            <w:r w:rsidR="00F23D65" w:rsidRPr="00205B0A">
              <w:rPr>
                <w:rFonts w:ascii="Century Gothic" w:hAnsi="Century Gothic" w:cstheme="minorHAnsi"/>
              </w:rPr>
              <w:t xml:space="preserve">reminder of the </w:t>
            </w:r>
            <w:r w:rsidRPr="00205B0A">
              <w:rPr>
                <w:rFonts w:ascii="Century Gothic" w:hAnsi="Century Gothic" w:cstheme="minorHAnsi"/>
              </w:rPr>
              <w:t>expectations - w</w:t>
            </w:r>
            <w:r w:rsidR="00327754" w:rsidRPr="00205B0A">
              <w:rPr>
                <w:rFonts w:ascii="Century Gothic" w:hAnsi="Century Gothic" w:cstheme="minorHAnsi"/>
              </w:rPr>
              <w:t xml:space="preserve">e are ready, </w:t>
            </w:r>
            <w:r w:rsidR="00671973" w:rsidRPr="00205B0A">
              <w:rPr>
                <w:rFonts w:ascii="Century Gothic" w:hAnsi="Century Gothic" w:cstheme="minorHAnsi"/>
              </w:rPr>
              <w:t xml:space="preserve">respectful </w:t>
            </w:r>
            <w:r w:rsidR="00327754" w:rsidRPr="00205B0A">
              <w:rPr>
                <w:rFonts w:ascii="Century Gothic" w:hAnsi="Century Gothic" w:cstheme="minorHAnsi"/>
              </w:rPr>
              <w:t>and honest</w:t>
            </w:r>
          </w:p>
          <w:p w14:paraId="5A0141C2" w14:textId="77777777" w:rsidR="008533B4" w:rsidRPr="00205B0A" w:rsidRDefault="008533B4" w:rsidP="008533B4">
            <w:pPr>
              <w:rPr>
                <w:rFonts w:ascii="Century Gothic" w:hAnsi="Century Gothic" w:cstheme="minorHAnsi"/>
                <w:b/>
              </w:rPr>
            </w:pPr>
          </w:p>
          <w:p w14:paraId="44601299" w14:textId="4798A98E" w:rsidR="00327754" w:rsidRPr="00205B0A" w:rsidRDefault="00327754" w:rsidP="008533B4">
            <w:pPr>
              <w:pStyle w:val="ListParagraph"/>
              <w:numPr>
                <w:ilvl w:val="0"/>
                <w:numId w:val="15"/>
              </w:numPr>
              <w:rPr>
                <w:rFonts w:ascii="Century Gothic" w:hAnsi="Century Gothic" w:cstheme="minorHAnsi"/>
              </w:rPr>
            </w:pPr>
            <w:r w:rsidRPr="00205B0A">
              <w:rPr>
                <w:rFonts w:ascii="Century Gothic" w:hAnsi="Century Gothic" w:cstheme="minorHAnsi"/>
                <w:b/>
              </w:rPr>
              <w:t>Private Reminder</w:t>
            </w:r>
          </w:p>
          <w:p w14:paraId="0F61EA93" w14:textId="77777777" w:rsidR="008533B4" w:rsidRPr="00205B0A" w:rsidRDefault="00E262C9" w:rsidP="008533B4">
            <w:pPr>
              <w:rPr>
                <w:rFonts w:ascii="Century Gothic" w:hAnsi="Century Gothic" w:cstheme="minorHAnsi"/>
              </w:rPr>
            </w:pPr>
            <w:r w:rsidRPr="00205B0A">
              <w:rPr>
                <w:rFonts w:ascii="Century Gothic" w:hAnsi="Century Gothic" w:cstheme="minorHAnsi"/>
              </w:rPr>
              <w:t>A</w:t>
            </w:r>
            <w:r w:rsidR="00B075D1" w:rsidRPr="00205B0A">
              <w:rPr>
                <w:rFonts w:ascii="Century Gothic" w:hAnsi="Century Gothic" w:cstheme="minorHAnsi"/>
              </w:rPr>
              <w:t xml:space="preserve"> reminder of the expectations delivered privately - we are ready, respectful and honest</w:t>
            </w:r>
            <w:r w:rsidRPr="00205B0A">
              <w:rPr>
                <w:rFonts w:ascii="Century Gothic" w:hAnsi="Century Gothic" w:cstheme="minorHAnsi"/>
              </w:rPr>
              <w:t>.</w:t>
            </w:r>
          </w:p>
          <w:p w14:paraId="15802D95" w14:textId="77777777" w:rsidR="008533B4" w:rsidRPr="00205B0A" w:rsidRDefault="008533B4" w:rsidP="008533B4">
            <w:pPr>
              <w:rPr>
                <w:rFonts w:ascii="Century Gothic" w:hAnsi="Century Gothic" w:cstheme="minorHAnsi"/>
                <w:b/>
              </w:rPr>
            </w:pPr>
          </w:p>
          <w:p w14:paraId="53F0B04A" w14:textId="5F668C7D" w:rsidR="00327754" w:rsidRPr="00205B0A" w:rsidRDefault="00327754" w:rsidP="008533B4">
            <w:pPr>
              <w:pStyle w:val="ListParagraph"/>
              <w:numPr>
                <w:ilvl w:val="0"/>
                <w:numId w:val="15"/>
              </w:numPr>
              <w:rPr>
                <w:rFonts w:ascii="Century Gothic" w:hAnsi="Century Gothic" w:cstheme="minorHAnsi"/>
              </w:rPr>
            </w:pPr>
            <w:r w:rsidRPr="00205B0A">
              <w:rPr>
                <w:rFonts w:ascii="Century Gothic" w:hAnsi="Century Gothic" w:cstheme="minorHAnsi"/>
                <w:b/>
              </w:rPr>
              <w:t>Final Opportunity</w:t>
            </w:r>
          </w:p>
          <w:p w14:paraId="058594C2" w14:textId="27C5A374" w:rsidR="00537EE2" w:rsidRPr="00205B0A" w:rsidRDefault="00327754" w:rsidP="001518F1">
            <w:pPr>
              <w:jc w:val="center"/>
              <w:rPr>
                <w:rFonts w:ascii="Century Gothic" w:hAnsi="Century Gothic" w:cstheme="minorHAnsi"/>
              </w:rPr>
            </w:pPr>
            <w:r w:rsidRPr="00205B0A">
              <w:rPr>
                <w:rFonts w:ascii="Century Gothic" w:hAnsi="Century Gothic" w:cstheme="minorHAnsi"/>
              </w:rPr>
              <w:t>30 second script</w:t>
            </w:r>
            <w:r w:rsidR="005A775A" w:rsidRPr="00205B0A">
              <w:rPr>
                <w:rFonts w:ascii="Century Gothic" w:hAnsi="Century Gothic" w:cstheme="minorHAnsi"/>
              </w:rPr>
              <w:t xml:space="preserve"> to be used</w:t>
            </w:r>
          </w:p>
          <w:p w14:paraId="641C58C1" w14:textId="77777777" w:rsidR="001518F1" w:rsidRPr="00205B0A" w:rsidRDefault="001518F1" w:rsidP="001518F1">
            <w:pPr>
              <w:jc w:val="center"/>
              <w:rPr>
                <w:rFonts w:ascii="Century Gothic" w:hAnsi="Century Gothic" w:cstheme="minorHAnsi"/>
              </w:rPr>
            </w:pPr>
          </w:p>
          <w:p w14:paraId="2590AFFC" w14:textId="227B7EEB" w:rsidR="00E262C9" w:rsidRPr="00205B0A" w:rsidRDefault="00537EE2" w:rsidP="00181173">
            <w:pPr>
              <w:shd w:val="clear" w:color="auto" w:fill="F7CAAC" w:themeFill="accent2" w:themeFillTint="66"/>
              <w:rPr>
                <w:rFonts w:ascii="Century Gothic" w:hAnsi="Century Gothic" w:cstheme="minorHAnsi"/>
              </w:rPr>
            </w:pPr>
            <w:r w:rsidRPr="00205B0A">
              <w:rPr>
                <w:rFonts w:ascii="Century Gothic" w:hAnsi="Century Gothic" w:cstheme="minorHAnsi"/>
              </w:rPr>
              <w:t xml:space="preserve">‘I’ve noticed that…’  link to </w:t>
            </w:r>
            <w:r w:rsidR="00EA4F82" w:rsidRPr="00205B0A">
              <w:rPr>
                <w:rFonts w:ascii="Century Gothic" w:hAnsi="Century Gothic" w:cstheme="minorHAnsi"/>
              </w:rPr>
              <w:t xml:space="preserve">being </w:t>
            </w:r>
            <w:r w:rsidR="005E1A19" w:rsidRPr="00205B0A">
              <w:rPr>
                <w:rFonts w:ascii="Century Gothic" w:hAnsi="Century Gothic" w:cstheme="minorHAnsi"/>
              </w:rPr>
              <w:t>safe</w:t>
            </w:r>
            <w:r w:rsidRPr="00205B0A">
              <w:rPr>
                <w:rFonts w:ascii="Century Gothic" w:hAnsi="Century Gothic" w:cstheme="minorHAnsi"/>
              </w:rPr>
              <w:t>, respect</w:t>
            </w:r>
            <w:r w:rsidR="00EA4F82" w:rsidRPr="00205B0A">
              <w:rPr>
                <w:rFonts w:ascii="Century Gothic" w:hAnsi="Century Gothic" w:cstheme="minorHAnsi"/>
              </w:rPr>
              <w:t>ful</w:t>
            </w:r>
            <w:r w:rsidRPr="00205B0A">
              <w:rPr>
                <w:rFonts w:ascii="Century Gothic" w:hAnsi="Century Gothic" w:cstheme="minorHAnsi"/>
              </w:rPr>
              <w:t xml:space="preserve">, </w:t>
            </w:r>
            <w:r w:rsidR="00EA4F82" w:rsidRPr="00205B0A">
              <w:rPr>
                <w:rFonts w:ascii="Century Gothic" w:hAnsi="Century Gothic" w:cstheme="minorHAnsi"/>
              </w:rPr>
              <w:t>honest.</w:t>
            </w:r>
          </w:p>
          <w:p w14:paraId="2FD10DA2" w14:textId="630910DE" w:rsidR="008D0815" w:rsidRPr="00205B0A" w:rsidRDefault="00537EE2" w:rsidP="00181173">
            <w:pPr>
              <w:shd w:val="clear" w:color="auto" w:fill="F7CAAC" w:themeFill="accent2" w:themeFillTint="66"/>
              <w:rPr>
                <w:rFonts w:ascii="Century Gothic" w:hAnsi="Century Gothic" w:cstheme="minorHAnsi"/>
              </w:rPr>
            </w:pPr>
            <w:r w:rsidRPr="00205B0A">
              <w:rPr>
                <w:rFonts w:ascii="Century Gothic" w:hAnsi="Century Gothic" w:cstheme="minorHAnsi"/>
              </w:rPr>
              <w:t>‘I need you to – give 2 options and explain what they need to do.</w:t>
            </w:r>
          </w:p>
          <w:p w14:paraId="090FA77D" w14:textId="1DBE82D8" w:rsidR="008D0815" w:rsidRPr="00205B0A" w:rsidRDefault="00537EE2" w:rsidP="00181173">
            <w:pPr>
              <w:shd w:val="clear" w:color="auto" w:fill="F7CAAC" w:themeFill="accent2" w:themeFillTint="66"/>
              <w:rPr>
                <w:rFonts w:ascii="Century Gothic" w:hAnsi="Century Gothic" w:cstheme="minorHAnsi"/>
              </w:rPr>
            </w:pPr>
            <w:r w:rsidRPr="00205B0A">
              <w:rPr>
                <w:rFonts w:ascii="Century Gothic" w:hAnsi="Century Gothic" w:cstheme="minorHAnsi"/>
              </w:rPr>
              <w:t>‘Remember when…’ note a time of success.</w:t>
            </w:r>
          </w:p>
          <w:p w14:paraId="418B43A0" w14:textId="24D359E0" w:rsidR="008D0815" w:rsidRPr="00205B0A" w:rsidRDefault="00537EE2" w:rsidP="00181173">
            <w:pPr>
              <w:shd w:val="clear" w:color="auto" w:fill="F7CAAC" w:themeFill="accent2" w:themeFillTint="66"/>
              <w:rPr>
                <w:rFonts w:ascii="Century Gothic" w:hAnsi="Century Gothic" w:cstheme="minorHAnsi"/>
              </w:rPr>
            </w:pPr>
            <w:r w:rsidRPr="00205B0A">
              <w:rPr>
                <w:rFonts w:ascii="Century Gothic" w:hAnsi="Century Gothic" w:cstheme="minorHAnsi"/>
              </w:rPr>
              <w:t>Close, ‘I know you can do this</w:t>
            </w:r>
            <w:r w:rsidR="009F5C6C" w:rsidRPr="00205B0A">
              <w:rPr>
                <w:rFonts w:ascii="Century Gothic" w:hAnsi="Century Gothic" w:cstheme="minorHAnsi"/>
              </w:rPr>
              <w:t>’</w:t>
            </w:r>
            <w:r w:rsidRPr="00205B0A">
              <w:rPr>
                <w:rFonts w:ascii="Century Gothic" w:hAnsi="Century Gothic" w:cstheme="minorHAnsi"/>
              </w:rPr>
              <w:t>.</w:t>
            </w:r>
          </w:p>
          <w:p w14:paraId="6247857D" w14:textId="77777777" w:rsidR="008533B4" w:rsidRPr="00205B0A" w:rsidRDefault="00537EE2" w:rsidP="00181173">
            <w:pPr>
              <w:shd w:val="clear" w:color="auto" w:fill="F7CAAC" w:themeFill="accent2" w:themeFillTint="66"/>
              <w:rPr>
                <w:rFonts w:ascii="Century Gothic" w:hAnsi="Century Gothic" w:cstheme="minorHAnsi"/>
              </w:rPr>
            </w:pPr>
            <w:r w:rsidRPr="00205B0A">
              <w:rPr>
                <w:rFonts w:ascii="Century Gothic" w:hAnsi="Century Gothic" w:cstheme="minorHAnsi"/>
              </w:rPr>
              <w:t>Walk away – ‘thank you’</w:t>
            </w:r>
          </w:p>
          <w:p w14:paraId="5C1967FA" w14:textId="77777777" w:rsidR="008533B4" w:rsidRPr="00205B0A" w:rsidRDefault="008533B4" w:rsidP="008533B4">
            <w:pPr>
              <w:rPr>
                <w:rFonts w:ascii="Century Gothic" w:hAnsi="Century Gothic" w:cstheme="minorHAnsi"/>
                <w:b/>
              </w:rPr>
            </w:pPr>
          </w:p>
          <w:p w14:paraId="73C40086" w14:textId="77777777" w:rsidR="008533B4" w:rsidRPr="00205B0A" w:rsidRDefault="00327754" w:rsidP="003563A0">
            <w:pPr>
              <w:pStyle w:val="ListParagraph"/>
              <w:numPr>
                <w:ilvl w:val="0"/>
                <w:numId w:val="15"/>
              </w:numPr>
              <w:rPr>
                <w:rFonts w:ascii="Century Gothic" w:hAnsi="Century Gothic" w:cstheme="minorHAnsi"/>
              </w:rPr>
            </w:pPr>
            <w:r w:rsidRPr="00205B0A">
              <w:rPr>
                <w:rFonts w:ascii="Century Gothic" w:hAnsi="Century Gothic" w:cstheme="minorHAnsi"/>
                <w:b/>
              </w:rPr>
              <w:t>Time Out</w:t>
            </w:r>
            <w:r w:rsidR="00955985" w:rsidRPr="00205B0A">
              <w:rPr>
                <w:rFonts w:ascii="Century Gothic" w:hAnsi="Century Gothic" w:cstheme="minorHAnsi"/>
                <w:b/>
              </w:rPr>
              <w:t xml:space="preserve"> / Positive Redirection</w:t>
            </w:r>
          </w:p>
          <w:p w14:paraId="12DE9D84" w14:textId="28043D2D" w:rsidR="003563A0" w:rsidRPr="00205B0A" w:rsidRDefault="003563A0" w:rsidP="008533B4">
            <w:pPr>
              <w:rPr>
                <w:rFonts w:ascii="Century Gothic" w:hAnsi="Century Gothic" w:cstheme="minorHAnsi"/>
              </w:rPr>
            </w:pPr>
            <w:r w:rsidRPr="00205B0A">
              <w:rPr>
                <w:rFonts w:ascii="Century Gothic" w:hAnsi="Century Gothic" w:cstheme="minorHAnsi"/>
              </w:rPr>
              <w:t>Give the child a chance to regulate away from others.  At this point the child may require a change of environment to regulate.</w:t>
            </w:r>
          </w:p>
          <w:p w14:paraId="7112C351" w14:textId="77777777" w:rsidR="003563A0" w:rsidRPr="00205B0A" w:rsidRDefault="003563A0" w:rsidP="003563A0">
            <w:pPr>
              <w:rPr>
                <w:rFonts w:ascii="Century Gothic" w:hAnsi="Century Gothic" w:cstheme="minorHAnsi"/>
                <w:b/>
              </w:rPr>
            </w:pPr>
          </w:p>
          <w:p w14:paraId="196B0EFD" w14:textId="53D01536" w:rsidR="000A6C67" w:rsidRPr="00205B0A" w:rsidRDefault="00BF4267" w:rsidP="00327754">
            <w:pPr>
              <w:rPr>
                <w:rFonts w:ascii="Century Gothic" w:hAnsi="Century Gothic" w:cstheme="minorHAnsi"/>
                <w:bCs/>
              </w:rPr>
            </w:pPr>
            <w:r w:rsidRPr="00205B0A">
              <w:rPr>
                <w:rFonts w:ascii="Century Gothic" w:hAnsi="Century Gothic" w:cstheme="minorHAnsi"/>
                <w:bCs/>
              </w:rPr>
              <w:lastRenderedPageBreak/>
              <w:t>This can take place in the classroom c</w:t>
            </w:r>
            <w:r w:rsidR="002D3CCB" w:rsidRPr="00205B0A">
              <w:rPr>
                <w:rFonts w:ascii="Century Gothic" w:hAnsi="Century Gothic" w:cstheme="minorHAnsi"/>
                <w:bCs/>
              </w:rPr>
              <w:t xml:space="preserve">alm </w:t>
            </w:r>
            <w:r w:rsidRPr="00205B0A">
              <w:rPr>
                <w:rFonts w:ascii="Century Gothic" w:hAnsi="Century Gothic" w:cstheme="minorHAnsi"/>
                <w:bCs/>
              </w:rPr>
              <w:t>c</w:t>
            </w:r>
            <w:r w:rsidR="002D3CCB" w:rsidRPr="00205B0A">
              <w:rPr>
                <w:rFonts w:ascii="Century Gothic" w:hAnsi="Century Gothic" w:cstheme="minorHAnsi"/>
                <w:bCs/>
              </w:rPr>
              <w:t xml:space="preserve">orner, </w:t>
            </w:r>
            <w:r w:rsidRPr="00F974CE">
              <w:rPr>
                <w:rFonts w:ascii="Century Gothic" w:hAnsi="Century Gothic" w:cstheme="minorHAnsi"/>
                <w:bCs/>
              </w:rPr>
              <w:t>b</w:t>
            </w:r>
            <w:r w:rsidR="002D3CCB" w:rsidRPr="00F974CE">
              <w:rPr>
                <w:rFonts w:ascii="Century Gothic" w:hAnsi="Century Gothic" w:cstheme="minorHAnsi"/>
                <w:bCs/>
              </w:rPr>
              <w:t xml:space="preserve">uddy </w:t>
            </w:r>
            <w:r w:rsidRPr="00F974CE">
              <w:rPr>
                <w:rFonts w:ascii="Century Gothic" w:hAnsi="Century Gothic" w:cstheme="minorHAnsi"/>
                <w:bCs/>
              </w:rPr>
              <w:t>c</w:t>
            </w:r>
            <w:r w:rsidR="002D3CCB" w:rsidRPr="00F974CE">
              <w:rPr>
                <w:rFonts w:ascii="Century Gothic" w:hAnsi="Century Gothic" w:cstheme="minorHAnsi"/>
                <w:bCs/>
              </w:rPr>
              <w:t>lass</w:t>
            </w:r>
            <w:r w:rsidRPr="00F974CE">
              <w:rPr>
                <w:rFonts w:ascii="Century Gothic" w:hAnsi="Century Gothic" w:cstheme="minorHAnsi"/>
                <w:bCs/>
              </w:rPr>
              <w:t>room</w:t>
            </w:r>
            <w:r w:rsidR="002D3CCB" w:rsidRPr="00F974CE">
              <w:rPr>
                <w:rFonts w:ascii="Century Gothic" w:hAnsi="Century Gothic" w:cstheme="minorHAnsi"/>
                <w:bCs/>
              </w:rPr>
              <w:t>,</w:t>
            </w:r>
            <w:r w:rsidR="000A6C67" w:rsidRPr="00205B0A">
              <w:rPr>
                <w:rFonts w:ascii="Century Gothic" w:hAnsi="Century Gothic" w:cstheme="minorHAnsi"/>
                <w:bCs/>
              </w:rPr>
              <w:t xml:space="preserve"> HT/DHT</w:t>
            </w:r>
            <w:r w:rsidR="003563A0" w:rsidRPr="00205B0A">
              <w:rPr>
                <w:rFonts w:ascii="Century Gothic" w:hAnsi="Century Gothic" w:cstheme="minorHAnsi"/>
                <w:bCs/>
              </w:rPr>
              <w:t xml:space="preserve">/SFDW </w:t>
            </w:r>
            <w:r w:rsidR="000A6C67" w:rsidRPr="00205B0A">
              <w:rPr>
                <w:rFonts w:ascii="Century Gothic" w:hAnsi="Century Gothic" w:cstheme="minorHAnsi"/>
                <w:bCs/>
              </w:rPr>
              <w:t>Office</w:t>
            </w:r>
            <w:r w:rsidR="00D44FF8" w:rsidRPr="00205B0A">
              <w:rPr>
                <w:rFonts w:ascii="Century Gothic" w:hAnsi="Century Gothic" w:cstheme="minorHAnsi"/>
                <w:bCs/>
              </w:rPr>
              <w:t xml:space="preserve"> or </w:t>
            </w:r>
            <w:r w:rsidR="008F20C9" w:rsidRPr="00205B0A">
              <w:rPr>
                <w:rFonts w:ascii="Century Gothic" w:hAnsi="Century Gothic" w:cstheme="minorHAnsi"/>
                <w:bCs/>
              </w:rPr>
              <w:t>an agreed room</w:t>
            </w:r>
            <w:r w:rsidR="000A6C67" w:rsidRPr="00205B0A">
              <w:rPr>
                <w:rFonts w:ascii="Century Gothic" w:hAnsi="Century Gothic" w:cstheme="minorHAnsi"/>
                <w:bCs/>
              </w:rPr>
              <w:t xml:space="preserve">. </w:t>
            </w:r>
          </w:p>
          <w:p w14:paraId="38A66CC7" w14:textId="63A7F2EB" w:rsidR="005318CD" w:rsidRPr="00205B0A" w:rsidRDefault="005318CD" w:rsidP="00327754">
            <w:pPr>
              <w:rPr>
                <w:rFonts w:ascii="Century Gothic" w:hAnsi="Century Gothic" w:cstheme="minorHAnsi"/>
                <w:bCs/>
              </w:rPr>
            </w:pPr>
          </w:p>
          <w:p w14:paraId="6E0479D2" w14:textId="36D055F3" w:rsidR="005318CD" w:rsidRPr="00205B0A" w:rsidRDefault="005318CD" w:rsidP="005318CD">
            <w:pPr>
              <w:rPr>
                <w:rFonts w:ascii="Century Gothic" w:hAnsi="Century Gothic" w:cstheme="minorHAnsi"/>
                <w:bCs/>
              </w:rPr>
            </w:pPr>
            <w:r w:rsidRPr="00205B0A">
              <w:rPr>
                <w:rFonts w:ascii="Century Gothic" w:hAnsi="Century Gothic" w:cstheme="minorHAnsi"/>
                <w:bCs/>
              </w:rPr>
              <w:t>In the playground</w:t>
            </w:r>
            <w:r w:rsidR="00A32E12" w:rsidRPr="00205B0A">
              <w:rPr>
                <w:rFonts w:ascii="Century Gothic" w:hAnsi="Century Gothic" w:cstheme="minorHAnsi"/>
                <w:bCs/>
              </w:rPr>
              <w:t xml:space="preserve">, </w:t>
            </w:r>
            <w:r w:rsidRPr="00205B0A">
              <w:rPr>
                <w:rFonts w:ascii="Century Gothic" w:hAnsi="Century Gothic" w:cstheme="minorHAnsi"/>
                <w:bCs/>
              </w:rPr>
              <w:t xml:space="preserve">time out will involve buddying with a member of support staff or taking time out on a bench. </w:t>
            </w:r>
          </w:p>
          <w:p w14:paraId="18D6CF5C" w14:textId="03DDB226" w:rsidR="009453B3" w:rsidRPr="00205B0A" w:rsidRDefault="009453B3" w:rsidP="00327754">
            <w:pPr>
              <w:rPr>
                <w:rFonts w:ascii="Century Gothic" w:hAnsi="Century Gothic" w:cstheme="minorHAnsi"/>
                <w:bCs/>
              </w:rPr>
            </w:pPr>
          </w:p>
          <w:p w14:paraId="6B081858" w14:textId="4F7ABADD" w:rsidR="009453B3" w:rsidRPr="00205B0A" w:rsidRDefault="009453B3" w:rsidP="008F20C9">
            <w:pPr>
              <w:shd w:val="clear" w:color="auto" w:fill="F7CAAC" w:themeFill="accent2" w:themeFillTint="66"/>
              <w:rPr>
                <w:rFonts w:ascii="Century Gothic" w:hAnsi="Century Gothic" w:cstheme="minorHAnsi"/>
                <w:b/>
              </w:rPr>
            </w:pPr>
            <w:r w:rsidRPr="00205B0A">
              <w:rPr>
                <w:rFonts w:ascii="Century Gothic" w:hAnsi="Century Gothic" w:cstheme="minorHAnsi"/>
                <w:bCs/>
              </w:rPr>
              <w:t>Script</w:t>
            </w:r>
            <w:r w:rsidR="0058206B" w:rsidRPr="00205B0A">
              <w:rPr>
                <w:rFonts w:ascii="Century Gothic" w:hAnsi="Century Gothic" w:cstheme="minorHAnsi"/>
                <w:bCs/>
              </w:rPr>
              <w:t xml:space="preserve"> to be used</w:t>
            </w:r>
            <w:r w:rsidRPr="00205B0A">
              <w:rPr>
                <w:rFonts w:ascii="Century Gothic" w:hAnsi="Century Gothic" w:cstheme="minorHAnsi"/>
                <w:bCs/>
              </w:rPr>
              <w:t xml:space="preserve">: </w:t>
            </w:r>
            <w:r w:rsidRPr="00205B0A">
              <w:rPr>
                <w:rFonts w:ascii="Century Gothic" w:hAnsi="Century Gothic" w:cstheme="minorHAnsi"/>
                <w:b/>
              </w:rPr>
              <w:t>I need you to…. Go to a calm space/take a deep breath/have some thinking time</w:t>
            </w:r>
          </w:p>
          <w:p w14:paraId="44B07D53" w14:textId="77777777" w:rsidR="008533B4" w:rsidRPr="00205B0A" w:rsidRDefault="008533B4" w:rsidP="00327754">
            <w:pPr>
              <w:rPr>
                <w:rFonts w:ascii="Century Gothic" w:hAnsi="Century Gothic" w:cstheme="minorHAnsi"/>
                <w:b/>
              </w:rPr>
            </w:pPr>
          </w:p>
          <w:p w14:paraId="50505DA2" w14:textId="1A35D708" w:rsidR="008533B4" w:rsidRPr="00205B0A" w:rsidRDefault="00327754" w:rsidP="00327754">
            <w:pPr>
              <w:pStyle w:val="ListParagraph"/>
              <w:numPr>
                <w:ilvl w:val="0"/>
                <w:numId w:val="15"/>
              </w:numPr>
              <w:rPr>
                <w:rFonts w:ascii="Century Gothic" w:hAnsi="Century Gothic" w:cstheme="minorHAnsi"/>
                <w:bCs/>
              </w:rPr>
            </w:pPr>
            <w:r w:rsidRPr="00205B0A">
              <w:rPr>
                <w:rFonts w:ascii="Century Gothic" w:hAnsi="Century Gothic" w:cstheme="minorHAnsi"/>
                <w:b/>
              </w:rPr>
              <w:t>Phone call to parent/carer</w:t>
            </w:r>
          </w:p>
          <w:p w14:paraId="1E86FF23" w14:textId="6EF4F28F" w:rsidR="00E905EE" w:rsidRPr="00205B0A" w:rsidRDefault="00E905EE" w:rsidP="00E905EE">
            <w:pPr>
              <w:rPr>
                <w:rFonts w:ascii="Century Gothic" w:hAnsi="Century Gothic" w:cstheme="minorHAnsi"/>
                <w:bCs/>
              </w:rPr>
            </w:pPr>
            <w:r w:rsidRPr="00205B0A">
              <w:rPr>
                <w:rFonts w:ascii="Century Gothic" w:hAnsi="Century Gothic" w:cstheme="minorHAnsi"/>
                <w:bCs/>
              </w:rPr>
              <w:t xml:space="preserve">SLT to </w:t>
            </w:r>
            <w:r w:rsidR="00710245" w:rsidRPr="00205B0A">
              <w:rPr>
                <w:rFonts w:ascii="Century Gothic" w:hAnsi="Century Gothic" w:cstheme="minorHAnsi"/>
                <w:bCs/>
              </w:rPr>
              <w:t>contact</w:t>
            </w:r>
            <w:r w:rsidRPr="00205B0A">
              <w:rPr>
                <w:rFonts w:ascii="Century Gothic" w:hAnsi="Century Gothic" w:cstheme="minorHAnsi"/>
                <w:bCs/>
              </w:rPr>
              <w:t xml:space="preserve"> parent/carer </w:t>
            </w:r>
            <w:r w:rsidR="00DA556E" w:rsidRPr="00205B0A">
              <w:rPr>
                <w:rFonts w:ascii="Century Gothic" w:hAnsi="Century Gothic" w:cstheme="minorHAnsi"/>
                <w:bCs/>
              </w:rPr>
              <w:t xml:space="preserve">where appropriate. </w:t>
            </w:r>
          </w:p>
          <w:p w14:paraId="4217721C" w14:textId="77777777" w:rsidR="008533B4" w:rsidRPr="00205B0A" w:rsidRDefault="008533B4" w:rsidP="008533B4">
            <w:pPr>
              <w:pStyle w:val="ListParagraph"/>
              <w:ind w:left="360"/>
              <w:rPr>
                <w:rFonts w:ascii="Century Gothic" w:hAnsi="Century Gothic" w:cstheme="minorHAnsi"/>
                <w:bCs/>
              </w:rPr>
            </w:pPr>
          </w:p>
          <w:p w14:paraId="6A749F3C" w14:textId="389B53F4" w:rsidR="00327754" w:rsidRPr="00205B0A" w:rsidRDefault="00327754" w:rsidP="00327754">
            <w:pPr>
              <w:pStyle w:val="ListParagraph"/>
              <w:numPr>
                <w:ilvl w:val="0"/>
                <w:numId w:val="15"/>
              </w:numPr>
              <w:rPr>
                <w:rFonts w:ascii="Century Gothic" w:hAnsi="Century Gothic" w:cstheme="minorHAnsi"/>
                <w:bCs/>
              </w:rPr>
            </w:pPr>
            <w:r w:rsidRPr="00205B0A">
              <w:rPr>
                <w:rFonts w:ascii="Century Gothic" w:hAnsi="Century Gothic" w:cstheme="minorHAnsi"/>
                <w:b/>
              </w:rPr>
              <w:t>Repair/Fix</w:t>
            </w:r>
          </w:p>
          <w:p w14:paraId="4B32DB75" w14:textId="1A2E026C" w:rsidR="00234A79" w:rsidRPr="00205B0A" w:rsidRDefault="002D3121" w:rsidP="00BA2153">
            <w:pPr>
              <w:rPr>
                <w:rFonts w:ascii="Century Gothic" w:hAnsi="Century Gothic" w:cstheme="minorHAnsi"/>
                <w:bCs/>
              </w:rPr>
            </w:pPr>
            <w:r w:rsidRPr="00205B0A">
              <w:rPr>
                <w:rFonts w:ascii="Century Gothic" w:hAnsi="Century Gothic" w:cstheme="minorHAnsi"/>
              </w:rPr>
              <w:t xml:space="preserve">A restorative conversation should take place </w:t>
            </w:r>
            <w:r w:rsidR="00A23683" w:rsidRPr="00205B0A">
              <w:rPr>
                <w:rFonts w:ascii="Century Gothic" w:hAnsi="Century Gothic" w:cstheme="minorHAnsi"/>
              </w:rPr>
              <w:t xml:space="preserve">at an appropriate time e.g. </w:t>
            </w:r>
            <w:r w:rsidRPr="00205B0A">
              <w:rPr>
                <w:rFonts w:ascii="Century Gothic" w:hAnsi="Century Gothic" w:cstheme="minorHAnsi"/>
              </w:rPr>
              <w:t>before the next lesson and</w:t>
            </w:r>
            <w:r w:rsidR="00A23683" w:rsidRPr="00205B0A">
              <w:rPr>
                <w:rFonts w:ascii="Century Gothic" w:hAnsi="Century Gothic" w:cstheme="minorHAnsi"/>
              </w:rPr>
              <w:t xml:space="preserve"> </w:t>
            </w:r>
            <w:r w:rsidRPr="00205B0A">
              <w:rPr>
                <w:rFonts w:ascii="Century Gothic" w:hAnsi="Century Gothic" w:cstheme="minorHAnsi"/>
              </w:rPr>
              <w:t xml:space="preserve">when the </w:t>
            </w:r>
            <w:r w:rsidR="00A23683" w:rsidRPr="00205B0A">
              <w:rPr>
                <w:rFonts w:ascii="Century Gothic" w:hAnsi="Century Gothic" w:cstheme="minorHAnsi"/>
              </w:rPr>
              <w:t>child</w:t>
            </w:r>
            <w:r w:rsidRPr="00205B0A">
              <w:rPr>
                <w:rFonts w:ascii="Century Gothic" w:hAnsi="Century Gothic" w:cstheme="minorHAnsi"/>
              </w:rPr>
              <w:t xml:space="preserve"> is calm enough to engage.</w:t>
            </w:r>
          </w:p>
        </w:tc>
        <w:tc>
          <w:tcPr>
            <w:tcW w:w="4252" w:type="dxa"/>
          </w:tcPr>
          <w:p w14:paraId="123286D0" w14:textId="77777777" w:rsidR="00ED0FFC" w:rsidRPr="00205B0A" w:rsidRDefault="00ED0FFC" w:rsidP="004E1335">
            <w:pPr>
              <w:jc w:val="center"/>
              <w:rPr>
                <w:rFonts w:ascii="Century Gothic" w:hAnsi="Century Gothic" w:cstheme="minorHAnsi"/>
                <w:b/>
                <w:bCs/>
                <w:i/>
                <w:iCs/>
              </w:rPr>
            </w:pPr>
            <w:r w:rsidRPr="00205B0A">
              <w:rPr>
                <w:rFonts w:ascii="Century Gothic" w:hAnsi="Century Gothic" w:cstheme="minorHAnsi"/>
                <w:b/>
                <w:bCs/>
                <w:i/>
                <w:iCs/>
              </w:rPr>
              <w:lastRenderedPageBreak/>
              <w:t>Connecting and Defusing</w:t>
            </w:r>
          </w:p>
          <w:p w14:paraId="376A8E3D" w14:textId="77777777" w:rsidR="00ED0FFC" w:rsidRPr="00205B0A" w:rsidRDefault="00ED0FFC" w:rsidP="00ED0FFC">
            <w:pPr>
              <w:jc w:val="center"/>
              <w:rPr>
                <w:rFonts w:ascii="Century Gothic" w:hAnsi="Century Gothic" w:cstheme="minorHAnsi"/>
                <w:b/>
                <w:bCs/>
                <w:i/>
                <w:iCs/>
              </w:rPr>
            </w:pPr>
          </w:p>
          <w:p w14:paraId="3B438F6A" w14:textId="77777777" w:rsidR="00AF3360" w:rsidRPr="00205B0A" w:rsidRDefault="00ED0FFC" w:rsidP="005F282C">
            <w:pPr>
              <w:rPr>
                <w:rFonts w:ascii="Century Gothic" w:hAnsi="Century Gothic" w:cstheme="minorHAnsi"/>
              </w:rPr>
            </w:pPr>
            <w:r w:rsidRPr="00205B0A">
              <w:rPr>
                <w:rFonts w:ascii="Century Gothic" w:hAnsi="Century Gothic" w:cstheme="minorHAnsi"/>
                <w:b/>
                <w:bCs/>
                <w:u w:val="single"/>
              </w:rPr>
              <w:t>Offer choice</w:t>
            </w:r>
            <w:r w:rsidRPr="00205B0A">
              <w:rPr>
                <w:rFonts w:ascii="Century Gothic" w:hAnsi="Century Gothic" w:cstheme="minorHAnsi"/>
              </w:rPr>
              <w:t xml:space="preserve">: </w:t>
            </w:r>
          </w:p>
          <w:p w14:paraId="53330DF1" w14:textId="77777777" w:rsidR="00AF3360" w:rsidRPr="00205B0A" w:rsidRDefault="00AF3360" w:rsidP="00AF3360">
            <w:pPr>
              <w:pStyle w:val="ListParagraph"/>
              <w:ind w:left="360"/>
              <w:rPr>
                <w:rFonts w:ascii="Century Gothic" w:hAnsi="Century Gothic" w:cstheme="minorHAnsi"/>
                <w:b/>
                <w:bCs/>
                <w:u w:val="single"/>
              </w:rPr>
            </w:pPr>
          </w:p>
          <w:p w14:paraId="0DDF883D" w14:textId="429AFBB3" w:rsidR="00ED0FFC" w:rsidRPr="00205B0A" w:rsidRDefault="005F282C" w:rsidP="005F282C">
            <w:pPr>
              <w:pStyle w:val="ListParagraph"/>
              <w:ind w:left="0"/>
              <w:rPr>
                <w:rFonts w:ascii="Century Gothic" w:hAnsi="Century Gothic" w:cstheme="minorHAnsi"/>
              </w:rPr>
            </w:pPr>
            <w:r w:rsidRPr="00205B0A">
              <w:rPr>
                <w:rFonts w:ascii="Century Gothic" w:hAnsi="Century Gothic" w:cstheme="minorHAnsi"/>
              </w:rPr>
              <w:t>I</w:t>
            </w:r>
            <w:r w:rsidR="00ED0FFC" w:rsidRPr="00205B0A">
              <w:rPr>
                <w:rFonts w:ascii="Century Gothic" w:hAnsi="Century Gothic" w:cstheme="minorHAnsi"/>
              </w:rPr>
              <w:t>nstead of, ‘It’s time to read your book.’ Try, ‘Which of these books would you like to read?’</w:t>
            </w:r>
          </w:p>
          <w:p w14:paraId="537A49FA" w14:textId="77777777" w:rsidR="00ED0FFC" w:rsidRPr="00205B0A" w:rsidRDefault="00ED0FFC" w:rsidP="00ED0FFC">
            <w:pPr>
              <w:pStyle w:val="ListParagraph"/>
              <w:ind w:left="360"/>
              <w:rPr>
                <w:rFonts w:ascii="Century Gothic" w:hAnsi="Century Gothic" w:cstheme="minorHAnsi"/>
              </w:rPr>
            </w:pPr>
          </w:p>
          <w:p w14:paraId="3157822A" w14:textId="77777777" w:rsidR="00C33032" w:rsidRPr="00205B0A" w:rsidRDefault="00ED0FFC" w:rsidP="005F282C">
            <w:pPr>
              <w:rPr>
                <w:rFonts w:ascii="Century Gothic" w:hAnsi="Century Gothic" w:cstheme="minorHAnsi"/>
              </w:rPr>
            </w:pPr>
            <w:r w:rsidRPr="00205B0A">
              <w:rPr>
                <w:rFonts w:ascii="Century Gothic" w:hAnsi="Century Gothic" w:cstheme="minorHAnsi"/>
                <w:b/>
                <w:bCs/>
                <w:u w:val="single"/>
              </w:rPr>
              <w:t>Limit use of non-negotiable words:</w:t>
            </w:r>
            <w:r w:rsidRPr="00205B0A">
              <w:rPr>
                <w:rFonts w:ascii="Century Gothic" w:hAnsi="Century Gothic" w:cstheme="minorHAnsi"/>
              </w:rPr>
              <w:t xml:space="preserve"> </w:t>
            </w:r>
          </w:p>
          <w:p w14:paraId="052958E2" w14:textId="77777777" w:rsidR="00C33032" w:rsidRPr="00205B0A" w:rsidRDefault="00C33032" w:rsidP="00C33032">
            <w:pPr>
              <w:pStyle w:val="ListParagraph"/>
              <w:rPr>
                <w:rFonts w:ascii="Century Gothic" w:hAnsi="Century Gothic" w:cstheme="minorHAnsi"/>
              </w:rPr>
            </w:pPr>
          </w:p>
          <w:p w14:paraId="1574D00B" w14:textId="34F836B5" w:rsidR="00ED0FFC" w:rsidRPr="00205B0A" w:rsidRDefault="00ED0FFC" w:rsidP="005F282C">
            <w:pPr>
              <w:pStyle w:val="ListParagraph"/>
              <w:ind w:left="0"/>
              <w:rPr>
                <w:rFonts w:ascii="Century Gothic" w:hAnsi="Century Gothic" w:cstheme="minorHAnsi"/>
              </w:rPr>
            </w:pPr>
            <w:r w:rsidRPr="00205B0A">
              <w:rPr>
                <w:rFonts w:ascii="Century Gothic" w:hAnsi="Century Gothic" w:cstheme="minorHAnsi"/>
              </w:rPr>
              <w:t xml:space="preserve">‘Is it alright with you if…’ </w:t>
            </w:r>
          </w:p>
          <w:p w14:paraId="3D5DEFC4" w14:textId="7809D4D1" w:rsidR="00ED0FFC" w:rsidRPr="00205B0A" w:rsidRDefault="00ED0FFC" w:rsidP="005F282C">
            <w:pPr>
              <w:pStyle w:val="ListParagraph"/>
              <w:ind w:left="0"/>
              <w:rPr>
                <w:rFonts w:ascii="Century Gothic" w:hAnsi="Century Gothic" w:cstheme="minorHAnsi"/>
              </w:rPr>
            </w:pPr>
            <w:r w:rsidRPr="00205B0A">
              <w:rPr>
                <w:rFonts w:ascii="Century Gothic" w:hAnsi="Century Gothic" w:cstheme="minorHAnsi"/>
              </w:rPr>
              <w:t>‘How do you fe</w:t>
            </w:r>
            <w:r w:rsidR="00AF3360" w:rsidRPr="00205B0A">
              <w:rPr>
                <w:rFonts w:ascii="Century Gothic" w:hAnsi="Century Gothic" w:cstheme="minorHAnsi"/>
              </w:rPr>
              <w:t>e</w:t>
            </w:r>
            <w:r w:rsidRPr="00205B0A">
              <w:rPr>
                <w:rFonts w:ascii="Century Gothic" w:hAnsi="Century Gothic" w:cstheme="minorHAnsi"/>
              </w:rPr>
              <w:t>l about…’</w:t>
            </w:r>
          </w:p>
          <w:p w14:paraId="57C40DC4" w14:textId="77777777" w:rsidR="00ED0FFC" w:rsidRPr="00205B0A" w:rsidRDefault="00ED0FFC" w:rsidP="005F282C">
            <w:pPr>
              <w:pStyle w:val="ListParagraph"/>
              <w:ind w:left="0"/>
              <w:rPr>
                <w:rFonts w:ascii="Century Gothic" w:hAnsi="Century Gothic" w:cstheme="minorHAnsi"/>
              </w:rPr>
            </w:pPr>
            <w:r w:rsidRPr="00205B0A">
              <w:rPr>
                <w:rFonts w:ascii="Century Gothic" w:hAnsi="Century Gothic" w:cstheme="minorHAnsi"/>
              </w:rPr>
              <w:t>‘What do you feel ready for?’</w:t>
            </w:r>
          </w:p>
          <w:p w14:paraId="1750F0B2" w14:textId="77777777" w:rsidR="00ED0FFC" w:rsidRPr="00205B0A" w:rsidRDefault="00ED0FFC" w:rsidP="00ED0FFC">
            <w:pPr>
              <w:pStyle w:val="ListParagraph"/>
              <w:ind w:left="360"/>
              <w:rPr>
                <w:rFonts w:ascii="Century Gothic" w:hAnsi="Century Gothic" w:cstheme="minorHAnsi"/>
              </w:rPr>
            </w:pPr>
          </w:p>
          <w:p w14:paraId="397AD020" w14:textId="77777777" w:rsidR="005F282C" w:rsidRPr="00205B0A" w:rsidRDefault="00ED0FFC" w:rsidP="00ED0FFC">
            <w:pPr>
              <w:rPr>
                <w:rFonts w:ascii="Century Gothic" w:hAnsi="Century Gothic" w:cstheme="minorHAnsi"/>
                <w:b/>
                <w:bCs/>
                <w:u w:val="single"/>
              </w:rPr>
            </w:pPr>
            <w:r w:rsidRPr="00205B0A">
              <w:rPr>
                <w:rFonts w:ascii="Century Gothic" w:hAnsi="Century Gothic" w:cstheme="minorHAnsi"/>
                <w:b/>
                <w:bCs/>
                <w:u w:val="single"/>
              </w:rPr>
              <w:t>Share responsibility</w:t>
            </w:r>
            <w:r w:rsidR="005F282C" w:rsidRPr="00205B0A">
              <w:rPr>
                <w:rFonts w:ascii="Century Gothic" w:hAnsi="Century Gothic" w:cstheme="minorHAnsi"/>
                <w:b/>
                <w:bCs/>
                <w:u w:val="single"/>
              </w:rPr>
              <w:t>:</w:t>
            </w:r>
          </w:p>
          <w:p w14:paraId="0CB7FFC2" w14:textId="77777777" w:rsidR="005F282C" w:rsidRPr="00205B0A" w:rsidRDefault="005F282C" w:rsidP="00ED0FFC">
            <w:pPr>
              <w:rPr>
                <w:rFonts w:ascii="Century Gothic" w:hAnsi="Century Gothic" w:cstheme="minorHAnsi"/>
                <w:b/>
                <w:bCs/>
                <w:u w:val="single"/>
              </w:rPr>
            </w:pPr>
          </w:p>
          <w:p w14:paraId="34072D0C" w14:textId="378F3A2F" w:rsidR="00094980" w:rsidRPr="00205B0A" w:rsidRDefault="00ED0FFC" w:rsidP="005F282C">
            <w:pPr>
              <w:rPr>
                <w:rFonts w:ascii="Century Gothic" w:hAnsi="Century Gothic" w:cstheme="minorHAnsi"/>
              </w:rPr>
            </w:pPr>
            <w:r w:rsidRPr="00205B0A">
              <w:rPr>
                <w:rFonts w:ascii="Century Gothic" w:hAnsi="Century Gothic" w:cstheme="minorHAnsi"/>
              </w:rPr>
              <w:t>‘us’ ‘we’ ‘let’s’ ‘together’</w:t>
            </w:r>
          </w:p>
          <w:p w14:paraId="67B284BD" w14:textId="469B4092" w:rsidR="00ED0FFC" w:rsidRPr="00205B0A" w:rsidRDefault="00ED0FFC" w:rsidP="00ED0FFC">
            <w:pPr>
              <w:rPr>
                <w:rFonts w:ascii="Century Gothic" w:hAnsi="Century Gothic" w:cstheme="minorHAnsi"/>
              </w:rPr>
            </w:pPr>
          </w:p>
          <w:p w14:paraId="0765EFC3" w14:textId="77777777" w:rsidR="00D36948" w:rsidRPr="00205B0A" w:rsidRDefault="00D36948" w:rsidP="00D36948">
            <w:pPr>
              <w:jc w:val="center"/>
              <w:rPr>
                <w:rFonts w:ascii="Century Gothic" w:hAnsi="Century Gothic" w:cstheme="minorHAnsi"/>
                <w:b/>
                <w:bCs/>
                <w:i/>
                <w:iCs/>
              </w:rPr>
            </w:pPr>
            <w:r w:rsidRPr="00205B0A">
              <w:rPr>
                <w:rFonts w:ascii="Century Gothic" w:hAnsi="Century Gothic" w:cstheme="minorHAnsi"/>
                <w:b/>
                <w:bCs/>
                <w:i/>
                <w:iCs/>
              </w:rPr>
              <w:t>Running Commentaries</w:t>
            </w:r>
          </w:p>
          <w:p w14:paraId="6CABD26B" w14:textId="77777777" w:rsidR="00D36948" w:rsidRPr="00205B0A" w:rsidRDefault="00D36948" w:rsidP="00D36948">
            <w:pPr>
              <w:rPr>
                <w:rFonts w:ascii="Century Gothic" w:hAnsi="Century Gothic" w:cstheme="minorHAnsi"/>
              </w:rPr>
            </w:pPr>
          </w:p>
          <w:p w14:paraId="16B4571F" w14:textId="77777777" w:rsidR="00D36948" w:rsidRPr="00205B0A" w:rsidRDefault="00D36948" w:rsidP="00D36948">
            <w:pPr>
              <w:rPr>
                <w:rFonts w:ascii="Century Gothic" w:hAnsi="Century Gothic" w:cstheme="minorHAnsi"/>
              </w:rPr>
            </w:pPr>
            <w:r w:rsidRPr="00205B0A">
              <w:rPr>
                <w:rFonts w:ascii="Century Gothic" w:hAnsi="Century Gothic" w:cstheme="minorHAnsi"/>
                <w:u w:val="single"/>
              </w:rPr>
              <w:t xml:space="preserve">Describe and say ‘what you see’ </w:t>
            </w:r>
            <w:r w:rsidRPr="00205B0A">
              <w:rPr>
                <w:rFonts w:ascii="Century Gothic" w:hAnsi="Century Gothic" w:cstheme="minorHAnsi"/>
              </w:rPr>
              <w:t>with regards to a child’s emotions.</w:t>
            </w:r>
          </w:p>
          <w:p w14:paraId="1F7F0AAB" w14:textId="77777777" w:rsidR="00D36948" w:rsidRPr="00205B0A" w:rsidRDefault="00D36948" w:rsidP="00D36948">
            <w:pPr>
              <w:rPr>
                <w:rFonts w:ascii="Century Gothic" w:hAnsi="Century Gothic" w:cstheme="minorHAnsi"/>
              </w:rPr>
            </w:pPr>
          </w:p>
          <w:p w14:paraId="67C903C2" w14:textId="77777777" w:rsidR="00D36948" w:rsidRPr="00205B0A" w:rsidRDefault="00D36948" w:rsidP="00D36948">
            <w:pPr>
              <w:pStyle w:val="ListParagraph"/>
              <w:numPr>
                <w:ilvl w:val="0"/>
                <w:numId w:val="16"/>
              </w:numPr>
              <w:rPr>
                <w:rFonts w:ascii="Century Gothic" w:hAnsi="Century Gothic" w:cstheme="minorHAnsi"/>
              </w:rPr>
            </w:pPr>
            <w:r w:rsidRPr="00205B0A">
              <w:rPr>
                <w:rFonts w:ascii="Century Gothic" w:hAnsi="Century Gothic" w:cstheme="minorHAnsi"/>
              </w:rPr>
              <w:t>‘You look happy today, you have a big smile on your face.’</w:t>
            </w:r>
          </w:p>
          <w:p w14:paraId="25A207D0" w14:textId="77777777" w:rsidR="00D36948" w:rsidRPr="00205B0A" w:rsidRDefault="00D36948" w:rsidP="00D36948">
            <w:pPr>
              <w:rPr>
                <w:rFonts w:ascii="Century Gothic" w:hAnsi="Century Gothic" w:cstheme="minorHAnsi"/>
              </w:rPr>
            </w:pPr>
          </w:p>
          <w:p w14:paraId="54128456" w14:textId="77777777" w:rsidR="00D36948" w:rsidRPr="00205B0A" w:rsidRDefault="00D36948" w:rsidP="00D36948">
            <w:pPr>
              <w:pStyle w:val="ListParagraph"/>
              <w:numPr>
                <w:ilvl w:val="0"/>
                <w:numId w:val="16"/>
              </w:numPr>
              <w:rPr>
                <w:rFonts w:ascii="Century Gothic" w:hAnsi="Century Gothic" w:cstheme="minorHAnsi"/>
              </w:rPr>
            </w:pPr>
            <w:r w:rsidRPr="00205B0A">
              <w:rPr>
                <w:rFonts w:ascii="Century Gothic" w:hAnsi="Century Gothic" w:cstheme="minorHAnsi"/>
              </w:rPr>
              <w:t>I’m wondering if you feel sad today. You’ve been very quiet.</w:t>
            </w:r>
          </w:p>
          <w:p w14:paraId="656BC5E9" w14:textId="77777777" w:rsidR="00D36948" w:rsidRPr="00205B0A" w:rsidRDefault="00D36948" w:rsidP="00D36948">
            <w:pPr>
              <w:pStyle w:val="ListParagraph"/>
              <w:rPr>
                <w:rFonts w:ascii="Century Gothic" w:hAnsi="Century Gothic" w:cstheme="minorHAnsi"/>
              </w:rPr>
            </w:pPr>
          </w:p>
          <w:p w14:paraId="72946058" w14:textId="77777777" w:rsidR="00D36948" w:rsidRPr="00205B0A" w:rsidRDefault="00D36948" w:rsidP="00D36948">
            <w:pPr>
              <w:pStyle w:val="ListParagraph"/>
              <w:numPr>
                <w:ilvl w:val="0"/>
                <w:numId w:val="16"/>
              </w:numPr>
              <w:rPr>
                <w:rFonts w:ascii="Century Gothic" w:hAnsi="Century Gothic" w:cstheme="minorHAnsi"/>
              </w:rPr>
            </w:pPr>
            <w:r w:rsidRPr="00205B0A">
              <w:rPr>
                <w:rFonts w:ascii="Century Gothic" w:hAnsi="Century Gothic" w:cstheme="minorHAnsi"/>
              </w:rPr>
              <w:lastRenderedPageBreak/>
              <w:t>‘You are really angry about… try something from the calm kit to help you feel better.’</w:t>
            </w:r>
          </w:p>
          <w:p w14:paraId="414114F7" w14:textId="77777777" w:rsidR="00D36948" w:rsidRPr="00205B0A" w:rsidRDefault="00D36948" w:rsidP="00D36948">
            <w:pPr>
              <w:pStyle w:val="ListParagraph"/>
              <w:rPr>
                <w:rFonts w:ascii="Century Gothic" w:hAnsi="Century Gothic" w:cstheme="minorHAnsi"/>
              </w:rPr>
            </w:pPr>
          </w:p>
          <w:p w14:paraId="78CE3173" w14:textId="77777777" w:rsidR="00D36948" w:rsidRPr="00205B0A" w:rsidRDefault="00D36948" w:rsidP="00D36948">
            <w:pPr>
              <w:pStyle w:val="ListParagraph"/>
              <w:numPr>
                <w:ilvl w:val="0"/>
                <w:numId w:val="16"/>
              </w:numPr>
              <w:rPr>
                <w:rFonts w:ascii="Century Gothic" w:hAnsi="Century Gothic" w:cstheme="minorHAnsi"/>
              </w:rPr>
            </w:pPr>
            <w:r w:rsidRPr="00205B0A">
              <w:rPr>
                <w:rFonts w:ascii="Century Gothic" w:hAnsi="Century Gothic" w:cstheme="minorHAnsi"/>
              </w:rPr>
              <w:t xml:space="preserve">I can see that you aren’t ready, what do you need to be ready? </w:t>
            </w:r>
          </w:p>
          <w:p w14:paraId="4D08E8D2" w14:textId="3410B8DD" w:rsidR="00ED0FFC" w:rsidRPr="00205B0A" w:rsidRDefault="00ED0FFC" w:rsidP="00ED0FFC">
            <w:pPr>
              <w:rPr>
                <w:rFonts w:ascii="Century Gothic" w:hAnsi="Century Gothic" w:cstheme="minorHAnsi"/>
              </w:rPr>
            </w:pPr>
          </w:p>
          <w:p w14:paraId="0090C603" w14:textId="4D091EC1" w:rsidR="00D36948" w:rsidRPr="00205B0A" w:rsidRDefault="00D36948" w:rsidP="00ED0FFC">
            <w:pPr>
              <w:rPr>
                <w:rFonts w:ascii="Century Gothic" w:hAnsi="Century Gothic" w:cstheme="minorHAnsi"/>
              </w:rPr>
            </w:pPr>
          </w:p>
          <w:p w14:paraId="52B7B2C0" w14:textId="77777777" w:rsidR="000062A8" w:rsidRPr="00205B0A" w:rsidRDefault="000062A8" w:rsidP="000062A8">
            <w:pPr>
              <w:jc w:val="center"/>
              <w:rPr>
                <w:rFonts w:ascii="Century Gothic" w:hAnsi="Century Gothic" w:cstheme="minorHAnsi"/>
                <w:b/>
                <w:bCs/>
                <w:i/>
                <w:iCs/>
              </w:rPr>
            </w:pPr>
            <w:r w:rsidRPr="00205B0A">
              <w:rPr>
                <w:rFonts w:ascii="Century Gothic" w:hAnsi="Century Gothic" w:cstheme="minorHAnsi"/>
                <w:b/>
                <w:bCs/>
                <w:i/>
                <w:iCs/>
              </w:rPr>
              <w:t>Language of belonging</w:t>
            </w:r>
          </w:p>
          <w:p w14:paraId="6C51519B" w14:textId="77777777" w:rsidR="000062A8" w:rsidRPr="00205B0A" w:rsidRDefault="000062A8" w:rsidP="000062A8">
            <w:pPr>
              <w:rPr>
                <w:rFonts w:ascii="Century Gothic" w:hAnsi="Century Gothic" w:cstheme="minorHAnsi"/>
              </w:rPr>
            </w:pPr>
          </w:p>
          <w:p w14:paraId="06B489B1" w14:textId="4B22AD40" w:rsidR="000062A8" w:rsidRPr="00205B0A" w:rsidRDefault="00AF6DEA" w:rsidP="000062A8">
            <w:pPr>
              <w:pStyle w:val="ListParagraph"/>
              <w:numPr>
                <w:ilvl w:val="0"/>
                <w:numId w:val="16"/>
              </w:numPr>
              <w:rPr>
                <w:rFonts w:ascii="Century Gothic" w:hAnsi="Century Gothic" w:cstheme="minorHAnsi"/>
              </w:rPr>
            </w:pPr>
            <w:r w:rsidRPr="00205B0A">
              <w:rPr>
                <w:rFonts w:ascii="Century Gothic" w:hAnsi="Century Gothic" w:cstheme="minorHAnsi"/>
              </w:rPr>
              <w:t>‘</w:t>
            </w:r>
            <w:r w:rsidR="000062A8" w:rsidRPr="00205B0A">
              <w:rPr>
                <w:rFonts w:ascii="Century Gothic" w:hAnsi="Century Gothic" w:cstheme="minorHAnsi"/>
              </w:rPr>
              <w:t>You are a valued member of the</w:t>
            </w:r>
            <w:r w:rsidR="00AF3360" w:rsidRPr="00205B0A">
              <w:rPr>
                <w:rFonts w:ascii="Century Gothic" w:hAnsi="Century Gothic" w:cstheme="minorHAnsi"/>
              </w:rPr>
              <w:t xml:space="preserve"> Dens Road</w:t>
            </w:r>
            <w:r w:rsidR="000062A8" w:rsidRPr="00205B0A">
              <w:rPr>
                <w:rFonts w:ascii="Century Gothic" w:hAnsi="Century Gothic" w:cstheme="minorHAnsi"/>
              </w:rPr>
              <w:t xml:space="preserve"> Family.’</w:t>
            </w:r>
          </w:p>
          <w:p w14:paraId="571311CF" w14:textId="77777777" w:rsidR="000062A8" w:rsidRPr="00205B0A" w:rsidRDefault="000062A8" w:rsidP="000062A8">
            <w:pPr>
              <w:rPr>
                <w:rFonts w:ascii="Century Gothic" w:hAnsi="Century Gothic" w:cstheme="minorHAnsi"/>
              </w:rPr>
            </w:pPr>
          </w:p>
          <w:p w14:paraId="119F091F" w14:textId="3242C343" w:rsidR="000062A8" w:rsidRPr="00205B0A" w:rsidRDefault="00AF6DEA" w:rsidP="000062A8">
            <w:pPr>
              <w:pStyle w:val="ListParagraph"/>
              <w:numPr>
                <w:ilvl w:val="0"/>
                <w:numId w:val="16"/>
              </w:numPr>
              <w:rPr>
                <w:rFonts w:ascii="Century Gothic" w:hAnsi="Century Gothic" w:cstheme="minorHAnsi"/>
              </w:rPr>
            </w:pPr>
            <w:r w:rsidRPr="00205B0A">
              <w:rPr>
                <w:rFonts w:ascii="Century Gothic" w:hAnsi="Century Gothic" w:cstheme="minorHAnsi"/>
              </w:rPr>
              <w:t>‘</w:t>
            </w:r>
            <w:r w:rsidR="000062A8" w:rsidRPr="00205B0A">
              <w:rPr>
                <w:rFonts w:ascii="Century Gothic" w:hAnsi="Century Gothic" w:cstheme="minorHAnsi"/>
              </w:rPr>
              <w:t xml:space="preserve">You’re a </w:t>
            </w:r>
            <w:r w:rsidR="00AF3360" w:rsidRPr="00205B0A">
              <w:rPr>
                <w:rFonts w:ascii="Century Gothic" w:hAnsi="Century Gothic" w:cstheme="minorHAnsi"/>
              </w:rPr>
              <w:t>Dens Road Learner</w:t>
            </w:r>
            <w:r w:rsidRPr="00205B0A">
              <w:rPr>
                <w:rFonts w:ascii="Century Gothic" w:hAnsi="Century Gothic" w:cstheme="minorHAnsi"/>
              </w:rPr>
              <w:t>.’</w:t>
            </w:r>
          </w:p>
          <w:p w14:paraId="1D2D925A" w14:textId="77777777" w:rsidR="000062A8" w:rsidRPr="00205B0A" w:rsidRDefault="000062A8" w:rsidP="000062A8">
            <w:pPr>
              <w:pStyle w:val="ListParagraph"/>
              <w:rPr>
                <w:rFonts w:ascii="Century Gothic" w:hAnsi="Century Gothic" w:cstheme="minorHAnsi"/>
              </w:rPr>
            </w:pPr>
          </w:p>
          <w:p w14:paraId="785440FD" w14:textId="286024BE" w:rsidR="000062A8" w:rsidRPr="00205B0A" w:rsidRDefault="000062A8" w:rsidP="000062A8">
            <w:pPr>
              <w:pStyle w:val="ListParagraph"/>
              <w:numPr>
                <w:ilvl w:val="0"/>
                <w:numId w:val="16"/>
              </w:numPr>
              <w:rPr>
                <w:rFonts w:ascii="Century Gothic" w:hAnsi="Century Gothic" w:cstheme="minorHAnsi"/>
              </w:rPr>
            </w:pPr>
            <w:r w:rsidRPr="00205B0A">
              <w:rPr>
                <w:rFonts w:ascii="Century Gothic" w:hAnsi="Century Gothic" w:cstheme="minorHAnsi"/>
              </w:rPr>
              <w:t>‘You belong and are an important member of our classroom.</w:t>
            </w:r>
            <w:r w:rsidR="00AF6DEA" w:rsidRPr="00205B0A">
              <w:rPr>
                <w:rFonts w:ascii="Century Gothic" w:hAnsi="Century Gothic" w:cstheme="minorHAnsi"/>
              </w:rPr>
              <w:t>’</w:t>
            </w:r>
          </w:p>
          <w:p w14:paraId="2BAC20C9" w14:textId="77777777" w:rsidR="000062A8" w:rsidRPr="00205B0A" w:rsidRDefault="000062A8" w:rsidP="00AF6DEA">
            <w:pPr>
              <w:rPr>
                <w:rFonts w:ascii="Century Gothic" w:hAnsi="Century Gothic" w:cstheme="minorHAnsi"/>
              </w:rPr>
            </w:pPr>
          </w:p>
          <w:p w14:paraId="2E543A54" w14:textId="77777777" w:rsidR="00AF6DEA" w:rsidRPr="00205B0A" w:rsidRDefault="000062A8" w:rsidP="000062A8">
            <w:pPr>
              <w:pStyle w:val="ListParagraph"/>
              <w:numPr>
                <w:ilvl w:val="0"/>
                <w:numId w:val="16"/>
              </w:numPr>
              <w:rPr>
                <w:rFonts w:ascii="Century Gothic" w:hAnsi="Century Gothic" w:cstheme="minorHAnsi"/>
              </w:rPr>
            </w:pPr>
            <w:r w:rsidRPr="00205B0A">
              <w:rPr>
                <w:rFonts w:ascii="Century Gothic" w:hAnsi="Century Gothic" w:cstheme="minorHAnsi"/>
              </w:rPr>
              <w:t>‘</w:t>
            </w:r>
            <w:r w:rsidR="00AF6DEA" w:rsidRPr="00205B0A">
              <w:rPr>
                <w:rFonts w:ascii="Century Gothic" w:hAnsi="Century Gothic" w:cstheme="minorHAnsi"/>
              </w:rPr>
              <w:t>I’ll</w:t>
            </w:r>
            <w:r w:rsidRPr="00205B0A">
              <w:rPr>
                <w:rFonts w:ascii="Century Gothic" w:hAnsi="Century Gothic" w:cstheme="minorHAnsi"/>
              </w:rPr>
              <w:t xml:space="preserve"> be thinking about you and keeping you in mind.’</w:t>
            </w:r>
          </w:p>
          <w:p w14:paraId="704E6821" w14:textId="77777777" w:rsidR="00AF6DEA" w:rsidRPr="00205B0A" w:rsidRDefault="00AF6DEA" w:rsidP="00AF6DEA">
            <w:pPr>
              <w:pStyle w:val="ListParagraph"/>
              <w:rPr>
                <w:rFonts w:ascii="Century Gothic" w:hAnsi="Century Gothic" w:cstheme="minorHAnsi"/>
              </w:rPr>
            </w:pPr>
          </w:p>
          <w:p w14:paraId="71EDBEC2" w14:textId="4BFC6FA7" w:rsidR="00D36948" w:rsidRPr="00205B0A" w:rsidRDefault="000062A8" w:rsidP="000062A8">
            <w:pPr>
              <w:pStyle w:val="ListParagraph"/>
              <w:numPr>
                <w:ilvl w:val="0"/>
                <w:numId w:val="16"/>
              </w:numPr>
              <w:rPr>
                <w:rFonts w:ascii="Century Gothic" w:hAnsi="Century Gothic" w:cstheme="minorHAnsi"/>
              </w:rPr>
            </w:pPr>
            <w:r w:rsidRPr="00205B0A">
              <w:rPr>
                <w:rFonts w:ascii="Century Gothic" w:hAnsi="Century Gothic" w:cstheme="minorHAnsi"/>
              </w:rPr>
              <w:t>‘You are important to me.’</w:t>
            </w:r>
          </w:p>
          <w:p w14:paraId="7919F5FC" w14:textId="61D0C078" w:rsidR="00C30B9D" w:rsidRPr="00205B0A" w:rsidRDefault="00C30B9D" w:rsidP="005402A4">
            <w:pPr>
              <w:pStyle w:val="ListParagraph"/>
              <w:rPr>
                <w:rFonts w:ascii="Century Gothic" w:hAnsi="Century Gothic" w:cstheme="minorHAnsi"/>
              </w:rPr>
            </w:pPr>
          </w:p>
        </w:tc>
        <w:tc>
          <w:tcPr>
            <w:tcW w:w="2977" w:type="dxa"/>
          </w:tcPr>
          <w:p w14:paraId="29B81265" w14:textId="543AFC5D" w:rsidR="00DC4370" w:rsidRPr="00205B0A" w:rsidRDefault="00304109" w:rsidP="00DC4370">
            <w:pPr>
              <w:pStyle w:val="ListParagraph"/>
              <w:numPr>
                <w:ilvl w:val="0"/>
                <w:numId w:val="17"/>
              </w:numPr>
              <w:rPr>
                <w:rFonts w:ascii="Century Gothic" w:hAnsi="Century Gothic" w:cstheme="minorHAnsi"/>
                <w:bCs/>
              </w:rPr>
            </w:pPr>
            <w:r w:rsidRPr="00205B0A">
              <w:rPr>
                <w:rFonts w:ascii="Century Gothic" w:hAnsi="Century Gothic" w:cstheme="minorHAnsi"/>
                <w:bCs/>
              </w:rPr>
              <w:lastRenderedPageBreak/>
              <w:t>What happened?</w:t>
            </w:r>
          </w:p>
          <w:p w14:paraId="74E2A429" w14:textId="77777777" w:rsidR="00BE0627" w:rsidRPr="00205B0A" w:rsidRDefault="001C19FA" w:rsidP="00BE0627">
            <w:pPr>
              <w:pStyle w:val="ListParagraph"/>
              <w:numPr>
                <w:ilvl w:val="0"/>
                <w:numId w:val="17"/>
              </w:numPr>
              <w:rPr>
                <w:rFonts w:ascii="Century Gothic" w:hAnsi="Century Gothic" w:cstheme="minorHAnsi"/>
                <w:bCs/>
              </w:rPr>
            </w:pPr>
            <w:r w:rsidRPr="00205B0A">
              <w:rPr>
                <w:rFonts w:ascii="Century Gothic" w:hAnsi="Century Gothic" w:cstheme="minorHAnsi"/>
                <w:bCs/>
              </w:rPr>
              <w:t xml:space="preserve">What were you thinking or </w:t>
            </w:r>
            <w:r w:rsidR="00BE0627" w:rsidRPr="00205B0A">
              <w:rPr>
                <w:rFonts w:ascii="Century Gothic" w:hAnsi="Century Gothic" w:cstheme="minorHAnsi"/>
                <w:bCs/>
              </w:rPr>
              <w:t>feeling at the time?</w:t>
            </w:r>
          </w:p>
          <w:p w14:paraId="77F67D88" w14:textId="77777777" w:rsidR="009159CB" w:rsidRPr="00205B0A" w:rsidRDefault="00304109" w:rsidP="00304109">
            <w:pPr>
              <w:pStyle w:val="ListParagraph"/>
              <w:numPr>
                <w:ilvl w:val="0"/>
                <w:numId w:val="17"/>
              </w:numPr>
              <w:rPr>
                <w:rFonts w:ascii="Century Gothic" w:hAnsi="Century Gothic" w:cstheme="minorHAnsi"/>
                <w:bCs/>
              </w:rPr>
            </w:pPr>
            <w:r w:rsidRPr="00205B0A">
              <w:rPr>
                <w:rFonts w:ascii="Century Gothic" w:hAnsi="Century Gothic" w:cstheme="minorHAnsi"/>
                <w:bCs/>
              </w:rPr>
              <w:t>Who is involved/been affected?</w:t>
            </w:r>
          </w:p>
          <w:p w14:paraId="486101EC" w14:textId="3D52756F" w:rsidR="009159CB" w:rsidRPr="00205B0A" w:rsidRDefault="00304109" w:rsidP="00304109">
            <w:pPr>
              <w:pStyle w:val="ListParagraph"/>
              <w:numPr>
                <w:ilvl w:val="0"/>
                <w:numId w:val="17"/>
              </w:numPr>
              <w:rPr>
                <w:rFonts w:ascii="Century Gothic" w:hAnsi="Century Gothic" w:cstheme="minorHAnsi"/>
                <w:bCs/>
              </w:rPr>
            </w:pPr>
            <w:r w:rsidRPr="00205B0A">
              <w:rPr>
                <w:rFonts w:ascii="Century Gothic" w:hAnsi="Century Gothic" w:cstheme="minorHAnsi"/>
                <w:bCs/>
              </w:rPr>
              <w:t>How will we fix it</w:t>
            </w:r>
            <w:r w:rsidR="004E1335" w:rsidRPr="00205B0A">
              <w:rPr>
                <w:rFonts w:ascii="Century Gothic" w:hAnsi="Century Gothic" w:cstheme="minorHAnsi"/>
                <w:bCs/>
              </w:rPr>
              <w:t xml:space="preserve"> or w</w:t>
            </w:r>
            <w:r w:rsidRPr="00205B0A">
              <w:rPr>
                <w:rFonts w:ascii="Century Gothic" w:hAnsi="Century Gothic" w:cstheme="minorHAnsi"/>
                <w:bCs/>
              </w:rPr>
              <w:t>hat should we do to put things right?</w:t>
            </w:r>
          </w:p>
          <w:p w14:paraId="1645F86F" w14:textId="1F6D8A58" w:rsidR="00304109" w:rsidRPr="00205B0A" w:rsidRDefault="00304109" w:rsidP="00304109">
            <w:pPr>
              <w:pStyle w:val="ListParagraph"/>
              <w:numPr>
                <w:ilvl w:val="0"/>
                <w:numId w:val="17"/>
              </w:numPr>
              <w:rPr>
                <w:rFonts w:ascii="Century Gothic" w:hAnsi="Century Gothic" w:cstheme="minorHAnsi"/>
                <w:bCs/>
              </w:rPr>
            </w:pPr>
            <w:r w:rsidRPr="00205B0A">
              <w:rPr>
                <w:rFonts w:ascii="Century Gothic" w:hAnsi="Century Gothic" w:cstheme="minorHAnsi"/>
                <w:bCs/>
              </w:rPr>
              <w:t>How can we do things differently in the future?</w:t>
            </w:r>
          </w:p>
          <w:p w14:paraId="1558731F" w14:textId="5F6C286D" w:rsidR="00304109" w:rsidRPr="00205B0A" w:rsidRDefault="00304109" w:rsidP="00304109">
            <w:pPr>
              <w:rPr>
                <w:rFonts w:ascii="Century Gothic" w:hAnsi="Century Gothic" w:cstheme="minorHAnsi"/>
                <w:b/>
                <w:color w:val="1F3864" w:themeColor="accent1" w:themeShade="80"/>
              </w:rPr>
            </w:pPr>
          </w:p>
          <w:p w14:paraId="73FEC69F" w14:textId="77777777" w:rsidR="00234A79" w:rsidRPr="00205B0A" w:rsidRDefault="00234A79" w:rsidP="005402A4">
            <w:pPr>
              <w:pStyle w:val="ListParagraph"/>
              <w:rPr>
                <w:rFonts w:ascii="Century Gothic" w:hAnsi="Century Gothic" w:cstheme="minorHAnsi"/>
              </w:rPr>
            </w:pPr>
          </w:p>
        </w:tc>
      </w:tr>
    </w:tbl>
    <w:p w14:paraId="555924FE" w14:textId="2A0D022C" w:rsidR="009C6521" w:rsidRPr="004E1335" w:rsidRDefault="009C6521" w:rsidP="00BA2153">
      <w:pPr>
        <w:rPr>
          <w:rFonts w:cstheme="minorHAnsi"/>
          <w:sz w:val="24"/>
          <w:szCs w:val="24"/>
        </w:rPr>
      </w:pPr>
    </w:p>
    <w:p w14:paraId="654052CE" w14:textId="77777777" w:rsidR="00197992" w:rsidRPr="004E1335" w:rsidRDefault="00197992" w:rsidP="00B02538">
      <w:pPr>
        <w:shd w:val="clear" w:color="auto" w:fill="F7CAAC" w:themeFill="accent2" w:themeFillTint="66"/>
        <w:autoSpaceDE w:val="0"/>
        <w:autoSpaceDN w:val="0"/>
        <w:adjustRightInd w:val="0"/>
        <w:spacing w:after="0" w:line="240" w:lineRule="auto"/>
        <w:rPr>
          <w:rFonts w:cstheme="minorHAnsi"/>
          <w:color w:val="000000"/>
          <w:sz w:val="24"/>
          <w:szCs w:val="24"/>
        </w:rPr>
      </w:pPr>
      <w:r w:rsidRPr="004E1335">
        <w:rPr>
          <w:rFonts w:cstheme="minorHAnsi"/>
          <w:i/>
          <w:iCs/>
          <w:color w:val="000000"/>
          <w:sz w:val="24"/>
          <w:szCs w:val="24"/>
        </w:rPr>
        <w:t xml:space="preserve">‘Children need people, not punishment. It is time we gave them what they need to succeed, not simply what we feel they deserve. Exclusion and heavy sanctions rarely meet the needs of the child.’           </w:t>
      </w:r>
      <w:r w:rsidRPr="004E1335">
        <w:rPr>
          <w:rFonts w:cstheme="minorHAnsi"/>
          <w:color w:val="000000"/>
          <w:sz w:val="24"/>
          <w:szCs w:val="24"/>
        </w:rPr>
        <w:t>Paul Dix</w:t>
      </w:r>
    </w:p>
    <w:p w14:paraId="234E775F" w14:textId="77777777" w:rsidR="009C6521" w:rsidRPr="004006C3" w:rsidRDefault="009C6521" w:rsidP="00901705">
      <w:pPr>
        <w:rPr>
          <w:sz w:val="24"/>
          <w:szCs w:val="24"/>
        </w:rPr>
      </w:pPr>
    </w:p>
    <w:sectPr w:rsidR="009C6521" w:rsidRPr="004006C3" w:rsidSect="003E1E5C">
      <w:headerReference w:type="default" r:id="rId13"/>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F2D8" w14:textId="77777777" w:rsidR="00322C59" w:rsidRDefault="00322C59" w:rsidP="004006C3">
      <w:pPr>
        <w:spacing w:after="0" w:line="240" w:lineRule="auto"/>
      </w:pPr>
      <w:r>
        <w:separator/>
      </w:r>
    </w:p>
  </w:endnote>
  <w:endnote w:type="continuationSeparator" w:id="0">
    <w:p w14:paraId="00EB4199" w14:textId="77777777" w:rsidR="00322C59" w:rsidRDefault="00322C59" w:rsidP="004006C3">
      <w:pPr>
        <w:spacing w:after="0" w:line="240" w:lineRule="auto"/>
      </w:pPr>
      <w:r>
        <w:continuationSeparator/>
      </w:r>
    </w:p>
  </w:endnote>
  <w:endnote w:type="continuationNotice" w:id="1">
    <w:p w14:paraId="2993805D" w14:textId="77777777" w:rsidR="00322C59" w:rsidRDefault="00322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2B50" w14:textId="77777777" w:rsidR="00322C59" w:rsidRDefault="00322C59" w:rsidP="004006C3">
      <w:pPr>
        <w:spacing w:after="0" w:line="240" w:lineRule="auto"/>
      </w:pPr>
      <w:r>
        <w:separator/>
      </w:r>
    </w:p>
  </w:footnote>
  <w:footnote w:type="continuationSeparator" w:id="0">
    <w:p w14:paraId="2FC65B36" w14:textId="77777777" w:rsidR="00322C59" w:rsidRDefault="00322C59" w:rsidP="004006C3">
      <w:pPr>
        <w:spacing w:after="0" w:line="240" w:lineRule="auto"/>
      </w:pPr>
      <w:r>
        <w:continuationSeparator/>
      </w:r>
    </w:p>
  </w:footnote>
  <w:footnote w:type="continuationNotice" w:id="1">
    <w:p w14:paraId="66413C1D" w14:textId="77777777" w:rsidR="00322C59" w:rsidRDefault="00322C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17DF" w14:textId="13BA1056" w:rsidR="004006C3" w:rsidRPr="009A3D74" w:rsidRDefault="004006C3" w:rsidP="004006C3">
    <w:pPr>
      <w:pStyle w:val="paragraph"/>
      <w:spacing w:before="0" w:beforeAutospacing="0" w:after="0" w:afterAutospacing="0"/>
      <w:jc w:val="center"/>
      <w:textAlignment w:val="baseline"/>
      <w:rPr>
        <w:rFonts w:ascii="Segoe UI" w:hAnsi="Segoe UI" w:cs="Segoe UI"/>
        <w:sz w:val="28"/>
        <w:szCs w:val="28"/>
      </w:rPr>
    </w:pPr>
    <w:r w:rsidRPr="009A3D74">
      <w:rPr>
        <w:rStyle w:val="normaltextrun"/>
        <w:rFonts w:ascii="Calibri" w:hAnsi="Calibri" w:cs="Calibri"/>
        <w:color w:val="FFC000"/>
        <w:sz w:val="28"/>
        <w:szCs w:val="28"/>
      </w:rPr>
      <w:t>Happiness    </w:t>
    </w:r>
    <w:r w:rsidRPr="009A3D74">
      <w:rPr>
        <w:rStyle w:val="normaltextrun"/>
        <w:rFonts w:ascii="Calibri" w:hAnsi="Calibri" w:cs="Calibri"/>
        <w:color w:val="000000"/>
        <w:sz w:val="28"/>
        <w:szCs w:val="28"/>
      </w:rPr>
      <w:t>                           </w:t>
    </w:r>
    <w:r w:rsidRPr="009A3D74">
      <w:rPr>
        <w:rStyle w:val="normaltextrun"/>
        <w:rFonts w:ascii="Calibri" w:hAnsi="Calibri" w:cs="Calibri"/>
        <w:color w:val="FF33CC"/>
        <w:sz w:val="28"/>
        <w:szCs w:val="28"/>
      </w:rPr>
      <w:t>Nurture</w:t>
    </w:r>
    <w:r w:rsidRPr="009A3D74">
      <w:rPr>
        <w:rStyle w:val="normaltextrun"/>
        <w:rFonts w:ascii="Calibri" w:hAnsi="Calibri" w:cs="Calibri"/>
        <w:color w:val="000000"/>
        <w:sz w:val="28"/>
        <w:szCs w:val="28"/>
      </w:rPr>
      <w:t>                               </w:t>
    </w:r>
    <w:r w:rsidRPr="009A3D74">
      <w:rPr>
        <w:rStyle w:val="normaltextrun"/>
        <w:rFonts w:ascii="Calibri" w:hAnsi="Calibri" w:cs="Calibri"/>
        <w:color w:val="00B0F0"/>
        <w:sz w:val="28"/>
        <w:szCs w:val="28"/>
      </w:rPr>
      <w:t>Aspiration   </w:t>
    </w:r>
    <w:r w:rsidRPr="009A3D74">
      <w:rPr>
        <w:rStyle w:val="normaltextrun"/>
        <w:rFonts w:ascii="Calibri" w:hAnsi="Calibri" w:cs="Calibri"/>
        <w:color w:val="000000"/>
        <w:sz w:val="28"/>
        <w:szCs w:val="28"/>
      </w:rPr>
      <w:t>                            </w:t>
    </w:r>
    <w:r w:rsidRPr="009A3D74">
      <w:rPr>
        <w:rStyle w:val="normaltextrun"/>
        <w:rFonts w:ascii="Calibri" w:hAnsi="Calibri" w:cs="Calibri"/>
        <w:color w:val="00B050"/>
        <w:sz w:val="28"/>
        <w:szCs w:val="28"/>
      </w:rPr>
      <w:t>Respect</w:t>
    </w:r>
    <w:r w:rsidRPr="009A3D74">
      <w:rPr>
        <w:rStyle w:val="normaltextrun"/>
        <w:rFonts w:ascii="Calibri" w:hAnsi="Calibri" w:cs="Calibri"/>
        <w:color w:val="000000"/>
        <w:sz w:val="28"/>
        <w:szCs w:val="28"/>
      </w:rPr>
      <w:t>                                 </w:t>
    </w:r>
    <w:r w:rsidRPr="009A3D74">
      <w:rPr>
        <w:rStyle w:val="normaltextrun"/>
        <w:rFonts w:ascii="Calibri" w:hAnsi="Calibri" w:cs="Calibri"/>
        <w:color w:val="7030A0"/>
        <w:sz w:val="28"/>
        <w:szCs w:val="28"/>
      </w:rPr>
      <w:t>Integrity</w:t>
    </w:r>
    <w:r w:rsidRPr="009A3D74">
      <w:rPr>
        <w:rStyle w:val="eop"/>
        <w:rFonts w:ascii="Calibri" w:hAnsi="Calibri" w:cs="Calibri"/>
        <w:sz w:val="28"/>
        <w:szCs w:val="28"/>
      </w:rPr>
      <w:t>​</w:t>
    </w:r>
  </w:p>
  <w:p w14:paraId="6079AD9A" w14:textId="77777777" w:rsidR="004006C3" w:rsidRDefault="00400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32E"/>
    <w:multiLevelType w:val="hybridMultilevel"/>
    <w:tmpl w:val="17183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C7082"/>
    <w:multiLevelType w:val="hybridMultilevel"/>
    <w:tmpl w:val="931AF49E"/>
    <w:lvl w:ilvl="0" w:tplc="229E7950">
      <w:start w:val="3"/>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AD30AA"/>
    <w:multiLevelType w:val="hybridMultilevel"/>
    <w:tmpl w:val="47980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2C3FA1"/>
    <w:multiLevelType w:val="hybridMultilevel"/>
    <w:tmpl w:val="7BBC7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A579AA"/>
    <w:multiLevelType w:val="hybridMultilevel"/>
    <w:tmpl w:val="211A40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0566F5"/>
    <w:multiLevelType w:val="multilevel"/>
    <w:tmpl w:val="39D2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8D159E"/>
    <w:multiLevelType w:val="hybridMultilevel"/>
    <w:tmpl w:val="E91C8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8B4EF8"/>
    <w:multiLevelType w:val="hybridMultilevel"/>
    <w:tmpl w:val="10C6CBE6"/>
    <w:lvl w:ilvl="0" w:tplc="BAEA34C0">
      <w:start w:val="3"/>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685967"/>
    <w:multiLevelType w:val="multilevel"/>
    <w:tmpl w:val="0CA8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DC2D7A"/>
    <w:multiLevelType w:val="hybridMultilevel"/>
    <w:tmpl w:val="BB321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5A4011"/>
    <w:multiLevelType w:val="hybridMultilevel"/>
    <w:tmpl w:val="764EF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EA365C"/>
    <w:multiLevelType w:val="hybridMultilevel"/>
    <w:tmpl w:val="D2F69E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EE3440"/>
    <w:multiLevelType w:val="hybridMultilevel"/>
    <w:tmpl w:val="F774B818"/>
    <w:lvl w:ilvl="0" w:tplc="FEA81F58">
      <w:start w:val="3"/>
      <w:numFmt w:val="decimal"/>
      <w:lvlText w:val="%1."/>
      <w:lvlJc w:val="left"/>
      <w:pPr>
        <w:ind w:left="720" w:hanging="360"/>
      </w:pPr>
      <w:rPr>
        <w:rFonts w:hint="default"/>
        <w:color w:val="1F3864" w:themeColor="accent1" w:themeShade="8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BF0446"/>
    <w:multiLevelType w:val="hybridMultilevel"/>
    <w:tmpl w:val="131217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A106B2F"/>
    <w:multiLevelType w:val="multilevel"/>
    <w:tmpl w:val="6894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0E4875"/>
    <w:multiLevelType w:val="hybridMultilevel"/>
    <w:tmpl w:val="DEA4F83A"/>
    <w:lvl w:ilvl="0" w:tplc="92F0A346">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87802"/>
    <w:multiLevelType w:val="hybridMultilevel"/>
    <w:tmpl w:val="667AE878"/>
    <w:lvl w:ilvl="0" w:tplc="46BAA56A">
      <w:start w:val="3"/>
      <w:numFmt w:val="decimal"/>
      <w:lvlText w:val="%1."/>
      <w:lvlJc w:val="left"/>
      <w:pPr>
        <w:ind w:left="360" w:hanging="360"/>
      </w:pPr>
      <w:rPr>
        <w:rFonts w:hint="default"/>
        <w:b/>
        <w:color w:val="1F3864"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224504"/>
    <w:multiLevelType w:val="hybridMultilevel"/>
    <w:tmpl w:val="DFC6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D256EB"/>
    <w:multiLevelType w:val="hybridMultilevel"/>
    <w:tmpl w:val="6EBC85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11345747">
    <w:abstractNumId w:val="14"/>
  </w:num>
  <w:num w:numId="2" w16cid:durableId="2069456069">
    <w:abstractNumId w:val="5"/>
  </w:num>
  <w:num w:numId="3" w16cid:durableId="1647903053">
    <w:abstractNumId w:val="0"/>
  </w:num>
  <w:num w:numId="4" w16cid:durableId="1142578927">
    <w:abstractNumId w:val="3"/>
  </w:num>
  <w:num w:numId="5" w16cid:durableId="1300651901">
    <w:abstractNumId w:val="18"/>
  </w:num>
  <w:num w:numId="6" w16cid:durableId="1167403680">
    <w:abstractNumId w:val="10"/>
  </w:num>
  <w:num w:numId="7" w16cid:durableId="314797567">
    <w:abstractNumId w:val="6"/>
  </w:num>
  <w:num w:numId="8" w16cid:durableId="256058425">
    <w:abstractNumId w:val="11"/>
  </w:num>
  <w:num w:numId="9" w16cid:durableId="1703898736">
    <w:abstractNumId w:val="7"/>
  </w:num>
  <w:num w:numId="10" w16cid:durableId="920410507">
    <w:abstractNumId w:val="1"/>
  </w:num>
  <w:num w:numId="11" w16cid:durableId="293415918">
    <w:abstractNumId w:val="12"/>
  </w:num>
  <w:num w:numId="12" w16cid:durableId="1133985279">
    <w:abstractNumId w:val="2"/>
  </w:num>
  <w:num w:numId="13" w16cid:durableId="2057193599">
    <w:abstractNumId w:val="17"/>
  </w:num>
  <w:num w:numId="14" w16cid:durableId="559367578">
    <w:abstractNumId w:val="16"/>
  </w:num>
  <w:num w:numId="15" w16cid:durableId="2013947275">
    <w:abstractNumId w:val="13"/>
  </w:num>
  <w:num w:numId="16" w16cid:durableId="441844265">
    <w:abstractNumId w:val="15"/>
  </w:num>
  <w:num w:numId="17" w16cid:durableId="346056928">
    <w:abstractNumId w:val="4"/>
  </w:num>
  <w:num w:numId="18" w16cid:durableId="238175911">
    <w:abstractNumId w:val="8"/>
  </w:num>
  <w:num w:numId="19" w16cid:durableId="14673112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14088F"/>
    <w:rsid w:val="00006299"/>
    <w:rsid w:val="000062A8"/>
    <w:rsid w:val="00011289"/>
    <w:rsid w:val="000224AF"/>
    <w:rsid w:val="000309FA"/>
    <w:rsid w:val="000337E0"/>
    <w:rsid w:val="0006104B"/>
    <w:rsid w:val="000734D6"/>
    <w:rsid w:val="00082723"/>
    <w:rsid w:val="0009055C"/>
    <w:rsid w:val="000915AD"/>
    <w:rsid w:val="00094980"/>
    <w:rsid w:val="000A6C67"/>
    <w:rsid w:val="000B398B"/>
    <w:rsid w:val="000B4B86"/>
    <w:rsid w:val="000C4711"/>
    <w:rsid w:val="000D0C83"/>
    <w:rsid w:val="000D0EEC"/>
    <w:rsid w:val="000D7DED"/>
    <w:rsid w:val="000E3571"/>
    <w:rsid w:val="000F58B0"/>
    <w:rsid w:val="00113B2F"/>
    <w:rsid w:val="00116CF8"/>
    <w:rsid w:val="001216BB"/>
    <w:rsid w:val="00124C3C"/>
    <w:rsid w:val="00141CAF"/>
    <w:rsid w:val="001439BF"/>
    <w:rsid w:val="001518F1"/>
    <w:rsid w:val="0016700A"/>
    <w:rsid w:val="00181173"/>
    <w:rsid w:val="0019105D"/>
    <w:rsid w:val="001960F6"/>
    <w:rsid w:val="0019669A"/>
    <w:rsid w:val="00197992"/>
    <w:rsid w:val="001A1137"/>
    <w:rsid w:val="001C19FA"/>
    <w:rsid w:val="001C2879"/>
    <w:rsid w:val="001D420E"/>
    <w:rsid w:val="001F2768"/>
    <w:rsid w:val="001F3539"/>
    <w:rsid w:val="001F3A92"/>
    <w:rsid w:val="00204C91"/>
    <w:rsid w:val="002057D1"/>
    <w:rsid w:val="00205B0A"/>
    <w:rsid w:val="002105AC"/>
    <w:rsid w:val="00220253"/>
    <w:rsid w:val="002331D2"/>
    <w:rsid w:val="00234A79"/>
    <w:rsid w:val="002542FE"/>
    <w:rsid w:val="002A1B0E"/>
    <w:rsid w:val="002A3E3D"/>
    <w:rsid w:val="002B6B86"/>
    <w:rsid w:val="002D3121"/>
    <w:rsid w:val="002D3CCB"/>
    <w:rsid w:val="00304109"/>
    <w:rsid w:val="00305C3C"/>
    <w:rsid w:val="003104D9"/>
    <w:rsid w:val="00314538"/>
    <w:rsid w:val="00320DB5"/>
    <w:rsid w:val="00321F49"/>
    <w:rsid w:val="00322C59"/>
    <w:rsid w:val="00327754"/>
    <w:rsid w:val="00331065"/>
    <w:rsid w:val="00341543"/>
    <w:rsid w:val="0034268C"/>
    <w:rsid w:val="003444FA"/>
    <w:rsid w:val="00352A5A"/>
    <w:rsid w:val="003563A0"/>
    <w:rsid w:val="00365E71"/>
    <w:rsid w:val="0036787E"/>
    <w:rsid w:val="00384A5A"/>
    <w:rsid w:val="00391E71"/>
    <w:rsid w:val="003958FE"/>
    <w:rsid w:val="003A5388"/>
    <w:rsid w:val="003D05D9"/>
    <w:rsid w:val="003D0FC6"/>
    <w:rsid w:val="003E015D"/>
    <w:rsid w:val="003E1E5C"/>
    <w:rsid w:val="003E6914"/>
    <w:rsid w:val="003F4A8A"/>
    <w:rsid w:val="003F5A96"/>
    <w:rsid w:val="003F7CB5"/>
    <w:rsid w:val="004006C3"/>
    <w:rsid w:val="0040690E"/>
    <w:rsid w:val="0042401A"/>
    <w:rsid w:val="00426F3E"/>
    <w:rsid w:val="00437E55"/>
    <w:rsid w:val="004425FA"/>
    <w:rsid w:val="004537DC"/>
    <w:rsid w:val="00462795"/>
    <w:rsid w:val="00472294"/>
    <w:rsid w:val="00476569"/>
    <w:rsid w:val="004819E8"/>
    <w:rsid w:val="00481D11"/>
    <w:rsid w:val="004836F1"/>
    <w:rsid w:val="004A0108"/>
    <w:rsid w:val="004A1314"/>
    <w:rsid w:val="004B66D9"/>
    <w:rsid w:val="004C19EE"/>
    <w:rsid w:val="004C621D"/>
    <w:rsid w:val="004D5B42"/>
    <w:rsid w:val="004E1335"/>
    <w:rsid w:val="005037B0"/>
    <w:rsid w:val="00512394"/>
    <w:rsid w:val="00522827"/>
    <w:rsid w:val="00525B76"/>
    <w:rsid w:val="005318CD"/>
    <w:rsid w:val="00537B86"/>
    <w:rsid w:val="00537EE2"/>
    <w:rsid w:val="005402A4"/>
    <w:rsid w:val="0055204B"/>
    <w:rsid w:val="0056451B"/>
    <w:rsid w:val="005646EB"/>
    <w:rsid w:val="00565F9A"/>
    <w:rsid w:val="00567173"/>
    <w:rsid w:val="0058206B"/>
    <w:rsid w:val="00590020"/>
    <w:rsid w:val="00592F40"/>
    <w:rsid w:val="005956A6"/>
    <w:rsid w:val="00596987"/>
    <w:rsid w:val="005A1DD5"/>
    <w:rsid w:val="005A53A0"/>
    <w:rsid w:val="005A775A"/>
    <w:rsid w:val="005B15D9"/>
    <w:rsid w:val="005C1E78"/>
    <w:rsid w:val="005C3B3C"/>
    <w:rsid w:val="005D1975"/>
    <w:rsid w:val="005D3F47"/>
    <w:rsid w:val="005E1A19"/>
    <w:rsid w:val="005F282C"/>
    <w:rsid w:val="006006E2"/>
    <w:rsid w:val="00615BF6"/>
    <w:rsid w:val="0062715F"/>
    <w:rsid w:val="00632309"/>
    <w:rsid w:val="0063540A"/>
    <w:rsid w:val="00645E16"/>
    <w:rsid w:val="00655A91"/>
    <w:rsid w:val="00671973"/>
    <w:rsid w:val="00675253"/>
    <w:rsid w:val="006868B3"/>
    <w:rsid w:val="00695734"/>
    <w:rsid w:val="006A1EDA"/>
    <w:rsid w:val="006B3DF5"/>
    <w:rsid w:val="006B4797"/>
    <w:rsid w:val="006C474F"/>
    <w:rsid w:val="006D134D"/>
    <w:rsid w:val="006D3D71"/>
    <w:rsid w:val="006E56A6"/>
    <w:rsid w:val="006F1FB6"/>
    <w:rsid w:val="007023D0"/>
    <w:rsid w:val="00704079"/>
    <w:rsid w:val="00710245"/>
    <w:rsid w:val="00714B31"/>
    <w:rsid w:val="0072287C"/>
    <w:rsid w:val="00726068"/>
    <w:rsid w:val="0074780E"/>
    <w:rsid w:val="007B2EAE"/>
    <w:rsid w:val="007D2D0E"/>
    <w:rsid w:val="007E731F"/>
    <w:rsid w:val="007F579E"/>
    <w:rsid w:val="008116DA"/>
    <w:rsid w:val="0081290A"/>
    <w:rsid w:val="00832920"/>
    <w:rsid w:val="00841764"/>
    <w:rsid w:val="00851130"/>
    <w:rsid w:val="00852188"/>
    <w:rsid w:val="008533B4"/>
    <w:rsid w:val="008536B9"/>
    <w:rsid w:val="008639E7"/>
    <w:rsid w:val="00867F22"/>
    <w:rsid w:val="008867E4"/>
    <w:rsid w:val="00897960"/>
    <w:rsid w:val="008A4B4F"/>
    <w:rsid w:val="008A4DA2"/>
    <w:rsid w:val="008A5926"/>
    <w:rsid w:val="008A6B8E"/>
    <w:rsid w:val="008B2EB7"/>
    <w:rsid w:val="008C59DD"/>
    <w:rsid w:val="008D0815"/>
    <w:rsid w:val="008D6952"/>
    <w:rsid w:val="008E0475"/>
    <w:rsid w:val="008E46BA"/>
    <w:rsid w:val="008E5A35"/>
    <w:rsid w:val="008F20C9"/>
    <w:rsid w:val="00901705"/>
    <w:rsid w:val="009108AF"/>
    <w:rsid w:val="009159CB"/>
    <w:rsid w:val="00920609"/>
    <w:rsid w:val="009453B3"/>
    <w:rsid w:val="009534A2"/>
    <w:rsid w:val="00955985"/>
    <w:rsid w:val="00960841"/>
    <w:rsid w:val="00974F51"/>
    <w:rsid w:val="009761AF"/>
    <w:rsid w:val="00976CF1"/>
    <w:rsid w:val="00994BC6"/>
    <w:rsid w:val="009B105C"/>
    <w:rsid w:val="009C6521"/>
    <w:rsid w:val="009D1B59"/>
    <w:rsid w:val="009D2125"/>
    <w:rsid w:val="009F5C6C"/>
    <w:rsid w:val="009F6F5A"/>
    <w:rsid w:val="00A02C42"/>
    <w:rsid w:val="00A15378"/>
    <w:rsid w:val="00A21F78"/>
    <w:rsid w:val="00A23683"/>
    <w:rsid w:val="00A26EDD"/>
    <w:rsid w:val="00A303D5"/>
    <w:rsid w:val="00A31624"/>
    <w:rsid w:val="00A32E12"/>
    <w:rsid w:val="00A407C7"/>
    <w:rsid w:val="00A514C9"/>
    <w:rsid w:val="00A54F32"/>
    <w:rsid w:val="00A85DC0"/>
    <w:rsid w:val="00A94C64"/>
    <w:rsid w:val="00AB0797"/>
    <w:rsid w:val="00AB48FA"/>
    <w:rsid w:val="00AD2AD2"/>
    <w:rsid w:val="00AF21F3"/>
    <w:rsid w:val="00AF3360"/>
    <w:rsid w:val="00AF6DEA"/>
    <w:rsid w:val="00B0015E"/>
    <w:rsid w:val="00B02538"/>
    <w:rsid w:val="00B075D1"/>
    <w:rsid w:val="00B16BCB"/>
    <w:rsid w:val="00B41FF1"/>
    <w:rsid w:val="00B43A5B"/>
    <w:rsid w:val="00B62A12"/>
    <w:rsid w:val="00B75052"/>
    <w:rsid w:val="00BA2153"/>
    <w:rsid w:val="00BA2573"/>
    <w:rsid w:val="00BB7BEE"/>
    <w:rsid w:val="00BD6EFF"/>
    <w:rsid w:val="00BE0627"/>
    <w:rsid w:val="00BE6C93"/>
    <w:rsid w:val="00BF1CC4"/>
    <w:rsid w:val="00BF4267"/>
    <w:rsid w:val="00BF5C57"/>
    <w:rsid w:val="00C05A13"/>
    <w:rsid w:val="00C30185"/>
    <w:rsid w:val="00C30B9D"/>
    <w:rsid w:val="00C33032"/>
    <w:rsid w:val="00C51D84"/>
    <w:rsid w:val="00C5266D"/>
    <w:rsid w:val="00C637DE"/>
    <w:rsid w:val="00C80559"/>
    <w:rsid w:val="00C83302"/>
    <w:rsid w:val="00C91EB8"/>
    <w:rsid w:val="00CA3D40"/>
    <w:rsid w:val="00CA5091"/>
    <w:rsid w:val="00CE6C44"/>
    <w:rsid w:val="00CF35DC"/>
    <w:rsid w:val="00D25118"/>
    <w:rsid w:val="00D36948"/>
    <w:rsid w:val="00D44FF8"/>
    <w:rsid w:val="00D5285E"/>
    <w:rsid w:val="00D64A93"/>
    <w:rsid w:val="00D8520C"/>
    <w:rsid w:val="00DA556E"/>
    <w:rsid w:val="00DA67A3"/>
    <w:rsid w:val="00DB0BA7"/>
    <w:rsid w:val="00DC4370"/>
    <w:rsid w:val="00E01272"/>
    <w:rsid w:val="00E02794"/>
    <w:rsid w:val="00E04574"/>
    <w:rsid w:val="00E04DF2"/>
    <w:rsid w:val="00E14D64"/>
    <w:rsid w:val="00E14EE9"/>
    <w:rsid w:val="00E262C9"/>
    <w:rsid w:val="00E342E1"/>
    <w:rsid w:val="00E35420"/>
    <w:rsid w:val="00E43F05"/>
    <w:rsid w:val="00E46BDF"/>
    <w:rsid w:val="00E51040"/>
    <w:rsid w:val="00E56431"/>
    <w:rsid w:val="00E60A73"/>
    <w:rsid w:val="00E731AF"/>
    <w:rsid w:val="00E761CA"/>
    <w:rsid w:val="00E905EE"/>
    <w:rsid w:val="00EA4F82"/>
    <w:rsid w:val="00ED0FFC"/>
    <w:rsid w:val="00ED6403"/>
    <w:rsid w:val="00ED728C"/>
    <w:rsid w:val="00EE5E84"/>
    <w:rsid w:val="00F06CE3"/>
    <w:rsid w:val="00F158BF"/>
    <w:rsid w:val="00F23D65"/>
    <w:rsid w:val="00F25FD8"/>
    <w:rsid w:val="00F41087"/>
    <w:rsid w:val="00F67325"/>
    <w:rsid w:val="00F72221"/>
    <w:rsid w:val="00F8098F"/>
    <w:rsid w:val="00F974CE"/>
    <w:rsid w:val="00FA6259"/>
    <w:rsid w:val="00FC1609"/>
    <w:rsid w:val="00FD5AAF"/>
    <w:rsid w:val="00FF293C"/>
    <w:rsid w:val="1314088F"/>
    <w:rsid w:val="133504C7"/>
    <w:rsid w:val="407B6AE3"/>
    <w:rsid w:val="6C460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4088F"/>
  <w15:chartTrackingRefBased/>
  <w15:docId w15:val="{A46AA0F9-F35A-4FCC-AD28-5AA60D3A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6C3"/>
  </w:style>
  <w:style w:type="paragraph" w:styleId="Footer">
    <w:name w:val="footer"/>
    <w:basedOn w:val="Normal"/>
    <w:link w:val="FooterChar"/>
    <w:uiPriority w:val="99"/>
    <w:unhideWhenUsed/>
    <w:rsid w:val="00400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6C3"/>
  </w:style>
  <w:style w:type="paragraph" w:customStyle="1" w:styleId="paragraph">
    <w:name w:val="paragraph"/>
    <w:basedOn w:val="Normal"/>
    <w:rsid w:val="004006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06C3"/>
  </w:style>
  <w:style w:type="character" w:customStyle="1" w:styleId="eop">
    <w:name w:val="eop"/>
    <w:basedOn w:val="DefaultParagraphFont"/>
    <w:rsid w:val="004006C3"/>
  </w:style>
  <w:style w:type="table" w:styleId="TableGrid">
    <w:name w:val="Table Grid"/>
    <w:basedOn w:val="TableNormal"/>
    <w:uiPriority w:val="39"/>
    <w:rsid w:val="00406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0168">
      <w:bodyDiv w:val="1"/>
      <w:marLeft w:val="0"/>
      <w:marRight w:val="0"/>
      <w:marTop w:val="0"/>
      <w:marBottom w:val="0"/>
      <w:divBdr>
        <w:top w:val="none" w:sz="0" w:space="0" w:color="auto"/>
        <w:left w:val="none" w:sz="0" w:space="0" w:color="auto"/>
        <w:bottom w:val="none" w:sz="0" w:space="0" w:color="auto"/>
        <w:right w:val="none" w:sz="0" w:space="0" w:color="auto"/>
      </w:divBdr>
    </w:div>
    <w:div w:id="778456204">
      <w:bodyDiv w:val="1"/>
      <w:marLeft w:val="0"/>
      <w:marRight w:val="0"/>
      <w:marTop w:val="0"/>
      <w:marBottom w:val="0"/>
      <w:divBdr>
        <w:top w:val="none" w:sz="0" w:space="0" w:color="auto"/>
        <w:left w:val="none" w:sz="0" w:space="0" w:color="auto"/>
        <w:bottom w:val="none" w:sz="0" w:space="0" w:color="auto"/>
        <w:right w:val="none" w:sz="0" w:space="0" w:color="auto"/>
      </w:divBdr>
      <w:divsChild>
        <w:div w:id="165093206">
          <w:marLeft w:val="0"/>
          <w:marRight w:val="0"/>
          <w:marTop w:val="0"/>
          <w:marBottom w:val="0"/>
          <w:divBdr>
            <w:top w:val="none" w:sz="0" w:space="0" w:color="auto"/>
            <w:left w:val="none" w:sz="0" w:space="0" w:color="auto"/>
            <w:bottom w:val="none" w:sz="0" w:space="0" w:color="auto"/>
            <w:right w:val="none" w:sz="0" w:space="0" w:color="auto"/>
          </w:divBdr>
        </w:div>
        <w:div w:id="188178316">
          <w:marLeft w:val="0"/>
          <w:marRight w:val="0"/>
          <w:marTop w:val="0"/>
          <w:marBottom w:val="0"/>
          <w:divBdr>
            <w:top w:val="none" w:sz="0" w:space="0" w:color="auto"/>
            <w:left w:val="none" w:sz="0" w:space="0" w:color="auto"/>
            <w:bottom w:val="none" w:sz="0" w:space="0" w:color="auto"/>
            <w:right w:val="none" w:sz="0" w:space="0" w:color="auto"/>
          </w:divBdr>
        </w:div>
        <w:div w:id="363559300">
          <w:marLeft w:val="0"/>
          <w:marRight w:val="0"/>
          <w:marTop w:val="0"/>
          <w:marBottom w:val="0"/>
          <w:divBdr>
            <w:top w:val="none" w:sz="0" w:space="0" w:color="auto"/>
            <w:left w:val="none" w:sz="0" w:space="0" w:color="auto"/>
            <w:bottom w:val="none" w:sz="0" w:space="0" w:color="auto"/>
            <w:right w:val="none" w:sz="0" w:space="0" w:color="auto"/>
          </w:divBdr>
        </w:div>
        <w:div w:id="385183077">
          <w:marLeft w:val="0"/>
          <w:marRight w:val="0"/>
          <w:marTop w:val="0"/>
          <w:marBottom w:val="0"/>
          <w:divBdr>
            <w:top w:val="none" w:sz="0" w:space="0" w:color="auto"/>
            <w:left w:val="none" w:sz="0" w:space="0" w:color="auto"/>
            <w:bottom w:val="none" w:sz="0" w:space="0" w:color="auto"/>
            <w:right w:val="none" w:sz="0" w:space="0" w:color="auto"/>
          </w:divBdr>
        </w:div>
        <w:div w:id="528954846">
          <w:marLeft w:val="0"/>
          <w:marRight w:val="0"/>
          <w:marTop w:val="0"/>
          <w:marBottom w:val="0"/>
          <w:divBdr>
            <w:top w:val="none" w:sz="0" w:space="0" w:color="auto"/>
            <w:left w:val="none" w:sz="0" w:space="0" w:color="auto"/>
            <w:bottom w:val="none" w:sz="0" w:space="0" w:color="auto"/>
            <w:right w:val="none" w:sz="0" w:space="0" w:color="auto"/>
          </w:divBdr>
        </w:div>
        <w:div w:id="151954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12c48-ed8e-4e92-b6a6-307a48c2edc6">
      <Terms xmlns="http://schemas.microsoft.com/office/infopath/2007/PartnerControls"/>
    </lcf76f155ced4ddcb4097134ff3c332f>
    <TaxCatchAll xmlns="428b702d-0e39-4aeb-8cd9-ad2e90ad50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AF78E6BCB7A949A2C327289278A8EE" ma:contentTypeVersion="18" ma:contentTypeDescription="Create a new document." ma:contentTypeScope="" ma:versionID="507cdeec9cec88ecffb3d435b63bc441">
  <xsd:schema xmlns:xsd="http://www.w3.org/2001/XMLSchema" xmlns:xs="http://www.w3.org/2001/XMLSchema" xmlns:p="http://schemas.microsoft.com/office/2006/metadata/properties" xmlns:ns2="ce612c48-ed8e-4e92-b6a6-307a48c2edc6" xmlns:ns3="428b702d-0e39-4aeb-8cd9-ad2e90ad5018" targetNamespace="http://schemas.microsoft.com/office/2006/metadata/properties" ma:root="true" ma:fieldsID="0b971f2fa57aa4a83d56afaff4e66c86" ns2:_="" ns3:_="">
    <xsd:import namespace="ce612c48-ed8e-4e92-b6a6-307a48c2edc6"/>
    <xsd:import namespace="428b702d-0e39-4aeb-8cd9-ad2e90ad50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12c48-ed8e-4e92-b6a6-307a48c2e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8dcd85-b01b-4632-8d05-b9cab23a119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b702d-0e39-4aeb-8cd9-ad2e90ad501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6ef3664-c1ef-4e39-898a-ced0ebf63f8e}" ma:internalName="TaxCatchAll" ma:showField="CatchAllData" ma:web="428b702d-0e39-4aeb-8cd9-ad2e90ad50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99C3F-5D69-4B9D-B9BF-377AE3E11C52}">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428b702d-0e39-4aeb-8cd9-ad2e90ad5018"/>
    <ds:schemaRef ds:uri="ce612c48-ed8e-4e92-b6a6-307a48c2edc6"/>
    <ds:schemaRef ds:uri="http://www.w3.org/XML/1998/namespace"/>
  </ds:schemaRefs>
</ds:datastoreItem>
</file>

<file path=customXml/itemProps2.xml><?xml version="1.0" encoding="utf-8"?>
<ds:datastoreItem xmlns:ds="http://schemas.openxmlformats.org/officeDocument/2006/customXml" ds:itemID="{3CF378AC-9E30-44DF-B0FD-6B88718C7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12c48-ed8e-4e92-b6a6-307a48c2edc6"/>
    <ds:schemaRef ds:uri="428b702d-0e39-4aeb-8cd9-ad2e90ad5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C4FEF-59F1-465A-8DA5-085B7D45D013}">
  <ds:schemaRefs>
    <ds:schemaRef ds:uri="http://schemas.microsoft.com/sharepoint/v3/contenttype/forms"/>
  </ds:schemaRefs>
</ds:datastoreItem>
</file>

<file path=customXml/itemProps4.xml><?xml version="1.0" encoding="utf-8"?>
<ds:datastoreItem xmlns:ds="http://schemas.openxmlformats.org/officeDocument/2006/customXml" ds:itemID="{17800E30-E3C6-4A1D-B353-942505AC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McGregor</dc:creator>
  <cp:keywords/>
  <dc:description/>
  <cp:lastModifiedBy>Sam Bales</cp:lastModifiedBy>
  <cp:revision>2</cp:revision>
  <dcterms:created xsi:type="dcterms:W3CDTF">2023-11-02T14:47:00Z</dcterms:created>
  <dcterms:modified xsi:type="dcterms:W3CDTF">2023-11-02T14:47:00Z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0x01010047AF78E6BCB7A949A2C327289278A8EE</vt:lpwstr>
  </property>
  <property fmtid="{D5CDD505-2E9C-101B-9397-08002B2CF9AE}" pid="3" name="MediaServiceImageTags">
    <vt:lpwstr/>
  </property>
</Properties>
</file>